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C720" w14:textId="2952952D" w:rsidR="00420BEA" w:rsidRPr="00B01C53" w:rsidRDefault="00420BEA" w:rsidP="00C22471">
      <w:pPr>
        <w:spacing w:line="240" w:lineRule="auto"/>
        <w:rPr>
          <w:rFonts w:ascii="Cambria" w:hAnsi="Cambria"/>
          <w:b/>
          <w:bCs/>
        </w:rPr>
      </w:pPr>
      <w:r w:rsidRPr="00B01C53">
        <w:rPr>
          <w:rFonts w:ascii="Cambria" w:hAnsi="Cambria"/>
          <w:b/>
          <w:bCs/>
        </w:rPr>
        <w:t>Erfaringsrapport efter klinikophold på Dronning Ingrids Sundhedscenter (DIS) i Nuuk, Grønland</w:t>
      </w:r>
    </w:p>
    <w:p w14:paraId="61CE49F7" w14:textId="2199F767" w:rsidR="00420BEA" w:rsidRPr="00B01C53" w:rsidRDefault="00420BEA" w:rsidP="00C22471">
      <w:pPr>
        <w:spacing w:line="240" w:lineRule="auto"/>
        <w:rPr>
          <w:rFonts w:ascii="Cambria" w:hAnsi="Cambria"/>
          <w:i/>
          <w:iCs/>
        </w:rPr>
      </w:pPr>
      <w:r w:rsidRPr="00B01C53">
        <w:rPr>
          <w:rFonts w:ascii="Cambria" w:hAnsi="Cambria"/>
          <w:i/>
          <w:iCs/>
        </w:rPr>
        <w:t>Periode: november til december</w:t>
      </w:r>
    </w:p>
    <w:p w14:paraId="642F21E4" w14:textId="7F1A8D04" w:rsidR="00420BEA" w:rsidRPr="00B01C53" w:rsidRDefault="00C22471" w:rsidP="00C22471">
      <w:pPr>
        <w:spacing w:line="240" w:lineRule="auto"/>
        <w:rPr>
          <w:rFonts w:ascii="Cambria" w:hAnsi="Cambria"/>
        </w:rPr>
      </w:pPr>
      <w:r w:rsidRPr="00B01C53">
        <w:rPr>
          <w:rFonts w:ascii="Cambria" w:hAnsi="Cambria"/>
        </w:rPr>
        <w:t>J</w:t>
      </w:r>
      <w:r w:rsidR="00420BEA" w:rsidRPr="00B01C53">
        <w:rPr>
          <w:rFonts w:ascii="Cambria" w:hAnsi="Cambria"/>
        </w:rPr>
        <w:t>eg har været på et 6 ugers klinikophold på DIS gn. IMCC sammen med to andre studerende fra AU. Vi tog alle tre klinikopholdet som vores selvtilrettelagte projektforløb på 9. semester på AU. Inden vores klinik i Nuuk begyndte tog vi 1 uges ferie i Ilulissat, hvor vi havde mange skønne oplevelser – kæmpe anbefaling!</w:t>
      </w:r>
    </w:p>
    <w:p w14:paraId="7334B253" w14:textId="77777777" w:rsidR="00420BEA" w:rsidRPr="00B01C53" w:rsidRDefault="00420BEA" w:rsidP="00C22471">
      <w:pPr>
        <w:spacing w:line="240" w:lineRule="auto"/>
        <w:rPr>
          <w:rFonts w:ascii="Cambria" w:hAnsi="Cambria"/>
          <w:b/>
          <w:bCs/>
        </w:rPr>
      </w:pPr>
    </w:p>
    <w:p w14:paraId="19AADE55" w14:textId="28230A34" w:rsidR="00420BEA" w:rsidRPr="00B01C53" w:rsidRDefault="00420BEA" w:rsidP="00C22471">
      <w:pPr>
        <w:spacing w:line="240" w:lineRule="auto"/>
        <w:rPr>
          <w:rFonts w:ascii="Cambria" w:hAnsi="Cambria"/>
          <w:b/>
          <w:bCs/>
        </w:rPr>
      </w:pPr>
      <w:r w:rsidRPr="00B01C53">
        <w:rPr>
          <w:rFonts w:ascii="Cambria" w:hAnsi="Cambria"/>
          <w:b/>
          <w:bCs/>
        </w:rPr>
        <w:t>Praktisk</w:t>
      </w:r>
      <w:r w:rsidR="008659AC" w:rsidRPr="00B01C53">
        <w:rPr>
          <w:rFonts w:ascii="Cambria" w:hAnsi="Cambria"/>
          <w:b/>
          <w:bCs/>
        </w:rPr>
        <w:t xml:space="preserve"> info</w:t>
      </w:r>
      <w:r w:rsidRPr="00B01C53">
        <w:rPr>
          <w:rFonts w:ascii="Cambria" w:hAnsi="Cambria"/>
          <w:b/>
          <w:bCs/>
        </w:rPr>
        <w:t>:</w:t>
      </w:r>
    </w:p>
    <w:p w14:paraId="48542025" w14:textId="3A11875E" w:rsidR="00420BEA" w:rsidRPr="00B01C53" w:rsidRDefault="00420BEA" w:rsidP="00C22471">
      <w:pPr>
        <w:spacing w:line="240" w:lineRule="auto"/>
        <w:rPr>
          <w:rFonts w:ascii="Cambria" w:hAnsi="Cambria"/>
          <w:b/>
          <w:bCs/>
          <w:i/>
          <w:iCs/>
        </w:rPr>
      </w:pPr>
      <w:r w:rsidRPr="00B01C53">
        <w:rPr>
          <w:rFonts w:ascii="Cambria" w:hAnsi="Cambria"/>
          <w:b/>
          <w:bCs/>
          <w:i/>
          <w:iCs/>
        </w:rPr>
        <w:t>Fly:</w:t>
      </w:r>
    </w:p>
    <w:p w14:paraId="4D8301F5" w14:textId="38A0DB46" w:rsidR="00420BEA" w:rsidRPr="00B01C53" w:rsidRDefault="00420BEA" w:rsidP="00C22471">
      <w:pPr>
        <w:spacing w:line="240" w:lineRule="auto"/>
        <w:rPr>
          <w:rFonts w:ascii="Cambria" w:hAnsi="Cambria"/>
        </w:rPr>
      </w:pPr>
      <w:r w:rsidRPr="00B01C53">
        <w:rPr>
          <w:rFonts w:ascii="Cambria" w:hAnsi="Cambria"/>
        </w:rPr>
        <w:t>Vi bestilte vores flybilletter</w:t>
      </w:r>
      <w:r w:rsidR="00CA1BFC" w:rsidRPr="00B01C53">
        <w:rPr>
          <w:rFonts w:ascii="Cambria" w:hAnsi="Cambria"/>
        </w:rPr>
        <w:t xml:space="preserve"> direkte</w:t>
      </w:r>
      <w:r w:rsidRPr="00B01C53">
        <w:rPr>
          <w:rFonts w:ascii="Cambria" w:hAnsi="Cambria"/>
        </w:rPr>
        <w:t xml:space="preserve"> gennem Air Greenland og i god tid inden afrejse – allerede i foråret. Vi fik dermed flybilletter til acceptable priser. På vejen derop bestilte vi, så vi havde en overnatning i Kangerlussuaq. Det gør billetten lidt billigere. Prisen for vores flybilletter var ca. 7.500DKK </w:t>
      </w:r>
      <w:r w:rsidR="00B01C53">
        <w:rPr>
          <w:rFonts w:ascii="Cambria" w:hAnsi="Cambria"/>
        </w:rPr>
        <w:t>s</w:t>
      </w:r>
      <w:r w:rsidRPr="00B01C53">
        <w:rPr>
          <w:rFonts w:ascii="Cambria" w:hAnsi="Cambria"/>
        </w:rPr>
        <w:t xml:space="preserve">om omfattede: </w:t>
      </w:r>
    </w:p>
    <w:p w14:paraId="62A478B7" w14:textId="73FDB65B" w:rsidR="00420BEA" w:rsidRPr="00B01C53" w:rsidRDefault="00420BEA" w:rsidP="00C22471">
      <w:pPr>
        <w:pStyle w:val="Listeafsnit"/>
        <w:numPr>
          <w:ilvl w:val="0"/>
          <w:numId w:val="1"/>
        </w:numPr>
        <w:spacing w:line="240" w:lineRule="auto"/>
        <w:rPr>
          <w:rFonts w:ascii="Cambria" w:hAnsi="Cambria"/>
        </w:rPr>
      </w:pPr>
      <w:r w:rsidRPr="00B01C53">
        <w:rPr>
          <w:rFonts w:ascii="Cambria" w:hAnsi="Cambria"/>
        </w:rPr>
        <w:t>CPH – Kangerlussuaq</w:t>
      </w:r>
    </w:p>
    <w:p w14:paraId="6749B1AC" w14:textId="7B529A5D" w:rsidR="00420BEA" w:rsidRPr="00B01C53" w:rsidRDefault="00420BEA" w:rsidP="00C22471">
      <w:pPr>
        <w:pStyle w:val="Listeafsnit"/>
        <w:numPr>
          <w:ilvl w:val="0"/>
          <w:numId w:val="1"/>
        </w:numPr>
        <w:spacing w:line="240" w:lineRule="auto"/>
        <w:rPr>
          <w:rFonts w:ascii="Cambria" w:hAnsi="Cambria"/>
        </w:rPr>
      </w:pPr>
      <w:r w:rsidRPr="00B01C53">
        <w:rPr>
          <w:rFonts w:ascii="Cambria" w:hAnsi="Cambria"/>
        </w:rPr>
        <w:t>Kangerlussuaq – Ilulissat (1 uges oplevelser inden klinik)</w:t>
      </w:r>
    </w:p>
    <w:p w14:paraId="12ACDE0B" w14:textId="20FD48B0" w:rsidR="00420BEA" w:rsidRPr="00B01C53" w:rsidRDefault="00420BEA" w:rsidP="00C22471">
      <w:pPr>
        <w:pStyle w:val="Listeafsnit"/>
        <w:numPr>
          <w:ilvl w:val="0"/>
          <w:numId w:val="1"/>
        </w:numPr>
        <w:spacing w:line="240" w:lineRule="auto"/>
        <w:rPr>
          <w:rFonts w:ascii="Cambria" w:hAnsi="Cambria"/>
        </w:rPr>
      </w:pPr>
      <w:r w:rsidRPr="00B01C53">
        <w:rPr>
          <w:rFonts w:ascii="Cambria" w:hAnsi="Cambria"/>
        </w:rPr>
        <w:t>Ilulissat – Nuuk</w:t>
      </w:r>
    </w:p>
    <w:p w14:paraId="79ACA93B" w14:textId="72F16317" w:rsidR="00420BEA" w:rsidRPr="00B01C53" w:rsidRDefault="00420BEA" w:rsidP="00C22471">
      <w:pPr>
        <w:pStyle w:val="Listeafsnit"/>
        <w:numPr>
          <w:ilvl w:val="0"/>
          <w:numId w:val="1"/>
        </w:numPr>
        <w:spacing w:line="240" w:lineRule="auto"/>
        <w:rPr>
          <w:rFonts w:ascii="Cambria" w:hAnsi="Cambria"/>
        </w:rPr>
      </w:pPr>
      <w:r w:rsidRPr="00B01C53">
        <w:rPr>
          <w:rFonts w:ascii="Cambria" w:hAnsi="Cambria"/>
        </w:rPr>
        <w:t xml:space="preserve">Nuuk – Kangerlussuaq – CPH </w:t>
      </w:r>
    </w:p>
    <w:p w14:paraId="482EACB8" w14:textId="6545A610" w:rsidR="00420BEA" w:rsidRPr="00B01C53" w:rsidRDefault="00420BEA" w:rsidP="00C22471">
      <w:pPr>
        <w:spacing w:line="240" w:lineRule="auto"/>
        <w:rPr>
          <w:rFonts w:ascii="Cambria" w:hAnsi="Cambria"/>
          <w:b/>
          <w:bCs/>
          <w:i/>
          <w:iCs/>
        </w:rPr>
      </w:pPr>
      <w:r w:rsidRPr="00B01C53">
        <w:rPr>
          <w:rFonts w:ascii="Cambria" w:hAnsi="Cambria"/>
          <w:b/>
          <w:bCs/>
          <w:i/>
          <w:iCs/>
        </w:rPr>
        <w:t>Bolig:</w:t>
      </w:r>
    </w:p>
    <w:p w14:paraId="3C00A268" w14:textId="4C560527" w:rsidR="00420BEA" w:rsidRPr="00B01C53" w:rsidRDefault="00117A49" w:rsidP="00C22471">
      <w:pPr>
        <w:spacing w:line="240" w:lineRule="auto"/>
        <w:rPr>
          <w:rFonts w:ascii="Cambria" w:hAnsi="Cambria"/>
        </w:rPr>
      </w:pPr>
      <w:r>
        <w:rPr>
          <w:rFonts w:ascii="Cambria" w:hAnsi="Cambria"/>
        </w:rPr>
        <w:t xml:space="preserve">Ved klinikophold i Nuuk bliver der ikke stillet en bolig til rådighed og man skal dermed selv sørge for dette. </w:t>
      </w:r>
      <w:r w:rsidR="00420BEA" w:rsidRPr="00B01C53">
        <w:rPr>
          <w:rFonts w:ascii="Cambria" w:hAnsi="Cambria"/>
        </w:rPr>
        <w:t>Vi boede på kollegie, som vi</w:t>
      </w:r>
      <w:r w:rsidR="00CA1BFC" w:rsidRPr="00B01C53">
        <w:rPr>
          <w:rFonts w:ascii="Cambria" w:hAnsi="Cambria"/>
        </w:rPr>
        <w:t xml:space="preserve"> selv havde søgt og</w:t>
      </w:r>
      <w:r w:rsidR="00420BEA" w:rsidRPr="00B01C53">
        <w:rPr>
          <w:rFonts w:ascii="Cambria" w:hAnsi="Cambria"/>
        </w:rPr>
        <w:t xml:space="preserve"> fået via KAF</w:t>
      </w:r>
      <w:r w:rsidR="00CA1BFC" w:rsidRPr="00B01C53">
        <w:rPr>
          <w:rFonts w:ascii="Cambria" w:hAnsi="Cambria"/>
        </w:rPr>
        <w:t xml:space="preserve"> (Nuuks kollegieadministration)</w:t>
      </w:r>
      <w:r w:rsidR="00420BEA" w:rsidRPr="00B01C53">
        <w:rPr>
          <w:rFonts w:ascii="Cambria" w:hAnsi="Cambria"/>
        </w:rPr>
        <w:t>. Vi havde læst fra tidligere studerende på klinikophold i Nuuk, at man skulle skrive i god tid</w:t>
      </w:r>
      <w:r w:rsidR="00CA1BFC" w:rsidRPr="00B01C53">
        <w:rPr>
          <w:rFonts w:ascii="Cambria" w:hAnsi="Cambria"/>
        </w:rPr>
        <w:t xml:space="preserve"> for at være sikker på at få et værelse, så det gjorde vi. Vi </w:t>
      </w:r>
      <w:r>
        <w:rPr>
          <w:rFonts w:ascii="Cambria" w:hAnsi="Cambria"/>
        </w:rPr>
        <w:t>var</w:t>
      </w:r>
      <w:r w:rsidR="00CA1BFC" w:rsidRPr="00B01C53">
        <w:rPr>
          <w:rFonts w:ascii="Cambria" w:hAnsi="Cambria"/>
        </w:rPr>
        <w:t xml:space="preserve"> glade for</w:t>
      </w:r>
      <w:r>
        <w:rPr>
          <w:rFonts w:ascii="Cambria" w:hAnsi="Cambria"/>
        </w:rPr>
        <w:t>,</w:t>
      </w:r>
      <w:r w:rsidR="00CA1BFC" w:rsidRPr="00B01C53">
        <w:rPr>
          <w:rFonts w:ascii="Cambria" w:hAnsi="Cambria"/>
        </w:rPr>
        <w:t xml:space="preserve"> at vi skrev i god tid</w:t>
      </w:r>
      <w:r>
        <w:rPr>
          <w:rFonts w:ascii="Cambria" w:hAnsi="Cambria"/>
        </w:rPr>
        <w:t>,</w:t>
      </w:r>
      <w:r w:rsidR="00CA1BFC" w:rsidRPr="00B01C53">
        <w:rPr>
          <w:rFonts w:ascii="Cambria" w:hAnsi="Cambria"/>
        </w:rPr>
        <w:t xml:space="preserve"> og vi fik hurtigt et værelse tildelt. Det kostede os 850DKK om måneden. Vi boede i Blok 4 – </w:t>
      </w:r>
      <w:r>
        <w:rPr>
          <w:rFonts w:ascii="Cambria" w:hAnsi="Cambria"/>
        </w:rPr>
        <w:t>og var dermed</w:t>
      </w:r>
      <w:r w:rsidR="00CA1BFC" w:rsidRPr="00B01C53">
        <w:rPr>
          <w:rFonts w:ascii="Cambria" w:hAnsi="Cambria"/>
        </w:rPr>
        <w:t xml:space="preserve"> nabo til Nuukcenteret</w:t>
      </w:r>
      <w:r>
        <w:rPr>
          <w:rFonts w:ascii="Cambria" w:hAnsi="Cambria"/>
        </w:rPr>
        <w:t>. Den meget centrale placering</w:t>
      </w:r>
      <w:r w:rsidR="00CA1BFC" w:rsidRPr="00B01C53">
        <w:rPr>
          <w:rFonts w:ascii="Cambria" w:hAnsi="Cambria"/>
        </w:rPr>
        <w:t xml:space="preserve"> var </w:t>
      </w:r>
      <w:r>
        <w:rPr>
          <w:rFonts w:ascii="Cambria" w:hAnsi="Cambria"/>
        </w:rPr>
        <w:t xml:space="preserve">vi </w:t>
      </w:r>
      <w:r w:rsidR="00CA1BFC" w:rsidRPr="00B01C53">
        <w:rPr>
          <w:rFonts w:ascii="Cambria" w:hAnsi="Cambria"/>
        </w:rPr>
        <w:t xml:space="preserve">utroligt glade </w:t>
      </w:r>
      <w:r>
        <w:rPr>
          <w:rFonts w:ascii="Cambria" w:hAnsi="Cambria"/>
        </w:rPr>
        <w:t>for</w:t>
      </w:r>
      <w:r w:rsidR="00CA1BFC" w:rsidRPr="00B01C53">
        <w:rPr>
          <w:rFonts w:ascii="Cambria" w:hAnsi="Cambria"/>
        </w:rPr>
        <w:t>.</w:t>
      </w:r>
    </w:p>
    <w:p w14:paraId="127FAFF7" w14:textId="31734BF6" w:rsidR="00397B4B" w:rsidRPr="00B01C53" w:rsidRDefault="00CA1BFC" w:rsidP="00C22471">
      <w:pPr>
        <w:spacing w:line="240" w:lineRule="auto"/>
        <w:rPr>
          <w:rFonts w:ascii="Cambria" w:hAnsi="Cambria"/>
        </w:rPr>
      </w:pPr>
      <w:r w:rsidRPr="00B01C53">
        <w:rPr>
          <w:rFonts w:ascii="Cambria" w:hAnsi="Cambria"/>
        </w:rPr>
        <w:t xml:space="preserve">Vi fik dyner, puder, sengetøj, håndklæder og viskestykker fra vaskeriet på hospitalet. Vi havde vaskemaskine i lejligheden, men jeg har hørt fra andre studerende, at man kan vaske på vaskeriet på hospitalet. </w:t>
      </w:r>
    </w:p>
    <w:p w14:paraId="3B42A816" w14:textId="7D502389" w:rsidR="00397B4B" w:rsidRPr="00B01C53" w:rsidRDefault="00397B4B" w:rsidP="00C22471">
      <w:pPr>
        <w:spacing w:line="240" w:lineRule="auto"/>
        <w:rPr>
          <w:rFonts w:ascii="Cambria" w:hAnsi="Cambria"/>
          <w:b/>
          <w:bCs/>
          <w:i/>
          <w:iCs/>
        </w:rPr>
      </w:pPr>
      <w:r w:rsidRPr="00B01C53">
        <w:rPr>
          <w:rFonts w:ascii="Cambria" w:hAnsi="Cambria"/>
          <w:b/>
          <w:bCs/>
          <w:i/>
          <w:iCs/>
        </w:rPr>
        <w:t>Indkøb og mad:</w:t>
      </w:r>
    </w:p>
    <w:p w14:paraId="067046D8" w14:textId="1EEF689A" w:rsidR="00397B4B" w:rsidRPr="00B01C53" w:rsidRDefault="00397B4B" w:rsidP="00C22471">
      <w:pPr>
        <w:spacing w:line="240" w:lineRule="auto"/>
        <w:rPr>
          <w:rFonts w:ascii="Cambria" w:hAnsi="Cambria"/>
        </w:rPr>
      </w:pPr>
      <w:r w:rsidRPr="00B01C53">
        <w:rPr>
          <w:rFonts w:ascii="Cambria" w:hAnsi="Cambria"/>
        </w:rPr>
        <w:t xml:space="preserve">Det rygtes, at det er dyrt at leve i Grønland. Det er tildeles rigtig nok. Især frisk frugt og grønt samt alkohol er dyrt. Resten er dog til at overskue – især hvis man jagter tilbud. Vi fik vores grøntsags-behov stillet gn. frosne grøntsager. Vi lavede også store portioner, så man kunne spise rester næste dag </w:t>
      </w:r>
      <w:r w:rsidRPr="00B01C53">
        <w:rPr>
          <mc:AlternateContent>
            <mc:Choice Requires="w16se">
              <w:rFonts w:ascii="Cambria" w:hAnsi="Cambr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9CA50F6" w14:textId="6D6AECDE" w:rsidR="00397B4B" w:rsidRPr="00B01C53" w:rsidRDefault="00397B4B" w:rsidP="00C22471">
      <w:pPr>
        <w:spacing w:line="240" w:lineRule="auto"/>
        <w:rPr>
          <w:rFonts w:ascii="Cambria" w:hAnsi="Cambria"/>
        </w:rPr>
      </w:pPr>
      <w:r w:rsidRPr="00B01C53">
        <w:rPr>
          <w:rFonts w:ascii="Cambria" w:hAnsi="Cambria"/>
        </w:rPr>
        <w:t xml:space="preserve">De bedste indkøbsmuligheder, og det vi også gjorde klart mest brug af, var </w:t>
      </w:r>
      <w:proofErr w:type="spellStart"/>
      <w:r w:rsidRPr="00B01C53">
        <w:rPr>
          <w:rFonts w:ascii="Cambria" w:hAnsi="Cambria"/>
        </w:rPr>
        <w:t>Pisiffik</w:t>
      </w:r>
      <w:proofErr w:type="spellEnd"/>
      <w:r w:rsidRPr="00B01C53">
        <w:rPr>
          <w:rFonts w:ascii="Cambria" w:hAnsi="Cambria"/>
        </w:rPr>
        <w:t xml:space="preserve"> og </w:t>
      </w:r>
      <w:proofErr w:type="spellStart"/>
      <w:r w:rsidRPr="00B01C53">
        <w:rPr>
          <w:rFonts w:ascii="Cambria" w:hAnsi="Cambria"/>
        </w:rPr>
        <w:t>Brugseni</w:t>
      </w:r>
      <w:proofErr w:type="spellEnd"/>
      <w:r w:rsidRPr="00B01C53">
        <w:rPr>
          <w:rFonts w:ascii="Cambria" w:hAnsi="Cambria"/>
        </w:rPr>
        <w:t>. Her fandtes det bedst mulige udvalg, og mange af deres produkter var dem</w:t>
      </w:r>
      <w:r w:rsidR="00117A49">
        <w:rPr>
          <w:rFonts w:ascii="Cambria" w:hAnsi="Cambria"/>
        </w:rPr>
        <w:t>,</w:t>
      </w:r>
      <w:r w:rsidRPr="00B01C53">
        <w:rPr>
          <w:rFonts w:ascii="Cambria" w:hAnsi="Cambria"/>
        </w:rPr>
        <w:t xml:space="preserve"> vi kendte hjemme fra DK. Af andre indkøbsmuligheder er der </w:t>
      </w:r>
      <w:proofErr w:type="spellStart"/>
      <w:r w:rsidRPr="00B01C53">
        <w:rPr>
          <w:rFonts w:ascii="Cambria" w:hAnsi="Cambria"/>
        </w:rPr>
        <w:t>Akiki</w:t>
      </w:r>
      <w:proofErr w:type="spellEnd"/>
      <w:r w:rsidR="00117A49">
        <w:rPr>
          <w:rFonts w:ascii="Cambria" w:hAnsi="Cambria"/>
        </w:rPr>
        <w:t>,</w:t>
      </w:r>
      <w:r w:rsidR="00117A49" w:rsidRPr="00117A49">
        <w:rPr>
          <w:rFonts w:ascii="Cambria" w:hAnsi="Cambria"/>
        </w:rPr>
        <w:t xml:space="preserve"> </w:t>
      </w:r>
      <w:r w:rsidR="00117A49" w:rsidRPr="00B01C53">
        <w:rPr>
          <w:rFonts w:ascii="Cambria" w:hAnsi="Cambria"/>
        </w:rPr>
        <w:t>som mest af alt minder om det vi kender som Netto</w:t>
      </w:r>
      <w:r w:rsidR="00117A49">
        <w:rPr>
          <w:rFonts w:ascii="Cambria" w:hAnsi="Cambria"/>
        </w:rPr>
        <w:t>,</w:t>
      </w:r>
      <w:r w:rsidRPr="00B01C53">
        <w:rPr>
          <w:rFonts w:ascii="Cambria" w:hAnsi="Cambria"/>
        </w:rPr>
        <w:t xml:space="preserve"> og Spar. </w:t>
      </w:r>
    </w:p>
    <w:p w14:paraId="7F5B92B1" w14:textId="584D454B" w:rsidR="00397B4B" w:rsidRPr="00B01C53" w:rsidRDefault="00397B4B" w:rsidP="00C22471">
      <w:pPr>
        <w:spacing w:line="240" w:lineRule="auto"/>
        <w:rPr>
          <w:rFonts w:ascii="Cambria" w:hAnsi="Cambria"/>
        </w:rPr>
      </w:pPr>
      <w:r w:rsidRPr="00B01C53">
        <w:rPr>
          <w:rFonts w:ascii="Cambria" w:hAnsi="Cambria"/>
        </w:rPr>
        <w:t>Vi spiste på restaurant</w:t>
      </w:r>
      <w:r w:rsidR="00711145" w:rsidRPr="00B01C53">
        <w:rPr>
          <w:rFonts w:ascii="Cambria" w:hAnsi="Cambria"/>
        </w:rPr>
        <w:t>/café</w:t>
      </w:r>
      <w:r w:rsidRPr="00B01C53">
        <w:rPr>
          <w:rFonts w:ascii="Cambria" w:hAnsi="Cambria"/>
        </w:rPr>
        <w:t xml:space="preserve"> 3 gange i løbet af vores tid i Nuuk:</w:t>
      </w:r>
    </w:p>
    <w:p w14:paraId="61F5AEC4" w14:textId="5B4709FA" w:rsidR="00711145" w:rsidRPr="00B01C53" w:rsidRDefault="00711145" w:rsidP="00C22471">
      <w:pPr>
        <w:pStyle w:val="Listeafsnit"/>
        <w:numPr>
          <w:ilvl w:val="0"/>
          <w:numId w:val="1"/>
        </w:numPr>
        <w:spacing w:line="240" w:lineRule="auto"/>
        <w:rPr>
          <w:rFonts w:ascii="Cambria" w:hAnsi="Cambria"/>
        </w:rPr>
      </w:pPr>
      <w:proofErr w:type="spellStart"/>
      <w:r w:rsidRPr="00B01C53">
        <w:rPr>
          <w:rFonts w:ascii="Cambria" w:hAnsi="Cambria"/>
        </w:rPr>
        <w:t>Pascucci</w:t>
      </w:r>
      <w:proofErr w:type="spellEnd"/>
      <w:r w:rsidRPr="00B01C53">
        <w:rPr>
          <w:rFonts w:ascii="Cambria" w:hAnsi="Cambria"/>
        </w:rPr>
        <w:t xml:space="preserve">: En café som ligger i Nuukcenteret. Her kan man få klassiske caféretter til overskuelige priser.  </w:t>
      </w:r>
    </w:p>
    <w:p w14:paraId="6057800F" w14:textId="1FAEBB4C" w:rsidR="00397B4B" w:rsidRPr="00B01C53" w:rsidRDefault="00397B4B" w:rsidP="00C22471">
      <w:pPr>
        <w:pStyle w:val="Listeafsnit"/>
        <w:numPr>
          <w:ilvl w:val="0"/>
          <w:numId w:val="1"/>
        </w:numPr>
        <w:spacing w:line="240" w:lineRule="auto"/>
        <w:rPr>
          <w:rFonts w:ascii="Cambria" w:hAnsi="Cambria"/>
        </w:rPr>
      </w:pPr>
      <w:proofErr w:type="spellStart"/>
      <w:r w:rsidRPr="00B01C53">
        <w:rPr>
          <w:rFonts w:ascii="Cambria" w:hAnsi="Cambria"/>
        </w:rPr>
        <w:t>Killut</w:t>
      </w:r>
      <w:proofErr w:type="spellEnd"/>
      <w:r w:rsidRPr="00B01C53">
        <w:rPr>
          <w:rFonts w:ascii="Cambria" w:hAnsi="Cambria"/>
        </w:rPr>
        <w:t>: Dette er en gastropub,</w:t>
      </w:r>
      <w:r w:rsidR="00711145" w:rsidRPr="00B01C53">
        <w:rPr>
          <w:rFonts w:ascii="Cambria" w:hAnsi="Cambria"/>
        </w:rPr>
        <w:t xml:space="preserve"> som fokuserer på grønlandske delikatesser og madoplevelser. Vi fik deres </w:t>
      </w:r>
      <w:proofErr w:type="spellStart"/>
      <w:r w:rsidR="00711145" w:rsidRPr="00B01C53">
        <w:rPr>
          <w:rFonts w:ascii="Cambria" w:hAnsi="Cambria"/>
        </w:rPr>
        <w:t>tasting</w:t>
      </w:r>
      <w:proofErr w:type="spellEnd"/>
      <w:r w:rsidR="00711145" w:rsidRPr="00B01C53">
        <w:rPr>
          <w:rFonts w:ascii="Cambria" w:hAnsi="Cambria"/>
        </w:rPr>
        <w:t xml:space="preserve"> menu bestående af 10 retter. Denne restaurant blev vi anbefalet af de yngre læger på DIS. Man kom godt omkring de grønlandske specialiteter og der blev blandt andet </w:t>
      </w:r>
      <w:r w:rsidR="00711145" w:rsidRPr="00B01C53">
        <w:rPr>
          <w:rFonts w:ascii="Cambria" w:hAnsi="Cambria"/>
        </w:rPr>
        <w:lastRenderedPageBreak/>
        <w:t xml:space="preserve">serveret </w:t>
      </w:r>
      <w:proofErr w:type="spellStart"/>
      <w:r w:rsidR="00711145" w:rsidRPr="00B01C53">
        <w:rPr>
          <w:rFonts w:ascii="Cambria" w:hAnsi="Cambria"/>
        </w:rPr>
        <w:t>rensyr</w:t>
      </w:r>
      <w:proofErr w:type="spellEnd"/>
      <w:r w:rsidR="00711145" w:rsidRPr="00B01C53">
        <w:rPr>
          <w:rFonts w:ascii="Cambria" w:hAnsi="Cambria"/>
        </w:rPr>
        <w:t xml:space="preserve"> (både stegt og røget), moskusokse, snekrappe, kammuslinger, blåmuslinger, lam etc. Kæmpe anbefaling herfra.</w:t>
      </w:r>
    </w:p>
    <w:p w14:paraId="02EDB98C" w14:textId="35DAF5D1" w:rsidR="00CA1BFC" w:rsidRPr="00B01C53" w:rsidRDefault="00711145" w:rsidP="00C22471">
      <w:pPr>
        <w:pStyle w:val="Listeafsnit"/>
        <w:numPr>
          <w:ilvl w:val="0"/>
          <w:numId w:val="1"/>
        </w:numPr>
        <w:spacing w:line="240" w:lineRule="auto"/>
        <w:rPr>
          <w:rFonts w:ascii="Cambria" w:hAnsi="Cambria"/>
        </w:rPr>
      </w:pPr>
      <w:proofErr w:type="spellStart"/>
      <w:r w:rsidRPr="00B01C53">
        <w:rPr>
          <w:rFonts w:ascii="Cambria" w:hAnsi="Cambria"/>
        </w:rPr>
        <w:t>Charoen</w:t>
      </w:r>
      <w:proofErr w:type="spellEnd"/>
      <w:r w:rsidRPr="00B01C53">
        <w:rPr>
          <w:rFonts w:ascii="Cambria" w:hAnsi="Cambria"/>
        </w:rPr>
        <w:t xml:space="preserve"> </w:t>
      </w:r>
      <w:proofErr w:type="spellStart"/>
      <w:r w:rsidRPr="00B01C53">
        <w:rPr>
          <w:rFonts w:ascii="Cambria" w:hAnsi="Cambria"/>
        </w:rPr>
        <w:t>Porn</w:t>
      </w:r>
      <w:proofErr w:type="spellEnd"/>
      <w:r w:rsidRPr="00B01C53">
        <w:rPr>
          <w:rFonts w:ascii="Cambria" w:hAnsi="Cambria"/>
        </w:rPr>
        <w:t xml:space="preserve">: En thairestaurant som bruger grønlandske råvarer. Det var virkelig lækker mad og et bredt udvalg. Vi fik her smagt rødfisk (både som hel fisk og som fiskefrikadeller) og oksekød. Derudover fik vi den berømte grønlandske kaffe og med et flot show ifm. serveringen. Det var et ”must </w:t>
      </w:r>
      <w:proofErr w:type="spellStart"/>
      <w:r w:rsidRPr="00B01C53">
        <w:rPr>
          <w:rFonts w:ascii="Cambria" w:hAnsi="Cambria"/>
        </w:rPr>
        <w:t>see</w:t>
      </w:r>
      <w:proofErr w:type="spellEnd"/>
      <w:r w:rsidRPr="00B01C53">
        <w:rPr>
          <w:rFonts w:ascii="Cambria" w:hAnsi="Cambria"/>
        </w:rPr>
        <w:t xml:space="preserve">” og ret sjovt at opleve. </w:t>
      </w:r>
    </w:p>
    <w:p w14:paraId="4BB002BD" w14:textId="77777777" w:rsidR="00711145" w:rsidRPr="00B01C53" w:rsidRDefault="00711145" w:rsidP="00C22471">
      <w:pPr>
        <w:pStyle w:val="Listeafsnit"/>
        <w:spacing w:line="240" w:lineRule="auto"/>
        <w:rPr>
          <w:rFonts w:ascii="Cambria" w:hAnsi="Cambria"/>
        </w:rPr>
      </w:pPr>
    </w:p>
    <w:p w14:paraId="5A11EDBE" w14:textId="5D6977F4" w:rsidR="00CA1BFC" w:rsidRPr="00B01C53" w:rsidRDefault="00CA1BFC" w:rsidP="00C22471">
      <w:pPr>
        <w:spacing w:line="240" w:lineRule="auto"/>
        <w:rPr>
          <w:rFonts w:ascii="Cambria" w:hAnsi="Cambria"/>
          <w:b/>
          <w:bCs/>
        </w:rPr>
      </w:pPr>
      <w:r w:rsidRPr="00B01C53">
        <w:rPr>
          <w:rFonts w:ascii="Cambria" w:hAnsi="Cambria"/>
          <w:b/>
          <w:bCs/>
        </w:rPr>
        <w:t xml:space="preserve">Klinikopholdet på </w:t>
      </w:r>
      <w:r w:rsidR="00E800A5" w:rsidRPr="00B01C53">
        <w:rPr>
          <w:rFonts w:ascii="Cambria" w:hAnsi="Cambria"/>
          <w:b/>
          <w:bCs/>
        </w:rPr>
        <w:t>Dronning Ingrids Sundhedscenter (DIS)</w:t>
      </w:r>
      <w:r w:rsidRPr="00B01C53">
        <w:rPr>
          <w:rFonts w:ascii="Cambria" w:hAnsi="Cambria"/>
          <w:b/>
          <w:bCs/>
        </w:rPr>
        <w:t>:</w:t>
      </w:r>
    </w:p>
    <w:p w14:paraId="4C85E1B0" w14:textId="7AE092D9" w:rsidR="00E800A5" w:rsidRPr="00B01C53" w:rsidRDefault="00E800A5" w:rsidP="00C22471">
      <w:pPr>
        <w:spacing w:line="240" w:lineRule="auto"/>
        <w:rPr>
          <w:rFonts w:ascii="Cambria" w:hAnsi="Cambria"/>
        </w:rPr>
      </w:pPr>
      <w:r w:rsidRPr="00B01C53">
        <w:rPr>
          <w:rFonts w:ascii="Cambria" w:hAnsi="Cambria"/>
        </w:rPr>
        <w:t xml:space="preserve">Opholdet på DIS har været et meget lærerigt ophold, hvor vi har få et stort praktisk og teoretisk udbytte. </w:t>
      </w:r>
      <w:r w:rsidR="00117A49">
        <w:rPr>
          <w:rFonts w:ascii="Cambria" w:hAnsi="Cambria"/>
        </w:rPr>
        <w:t>Som studerende</w:t>
      </w:r>
      <w:r w:rsidRPr="00B01C53">
        <w:rPr>
          <w:rFonts w:ascii="Cambria" w:hAnsi="Cambria"/>
        </w:rPr>
        <w:t xml:space="preserve"> bidrager </w:t>
      </w:r>
      <w:r w:rsidR="00117A49">
        <w:rPr>
          <w:rFonts w:ascii="Cambria" w:hAnsi="Cambria"/>
        </w:rPr>
        <w:t xml:space="preserve">man </w:t>
      </w:r>
      <w:r w:rsidRPr="00B01C53">
        <w:rPr>
          <w:rFonts w:ascii="Cambria" w:hAnsi="Cambria"/>
        </w:rPr>
        <w:t xml:space="preserve">med et stykke arbejde og føler, at man er til nytte og gavn, hvilket også italesættes af både taknemmelige patienter og personale. De ansatte på DIS er utroligt søde og imødekommende – der er altid en hjælpende hånd at finde, hvis man har brug for </w:t>
      </w:r>
      <w:r w:rsidR="00610117" w:rsidRPr="00B01C53">
        <w:rPr>
          <w:rFonts w:ascii="Cambria" w:hAnsi="Cambria"/>
        </w:rPr>
        <w:t xml:space="preserve">støtte eller et godt råd. </w:t>
      </w:r>
      <w:r w:rsidRPr="00B01C53">
        <w:rPr>
          <w:rFonts w:ascii="Cambria" w:hAnsi="Cambria"/>
        </w:rPr>
        <w:t xml:space="preserve"> </w:t>
      </w:r>
    </w:p>
    <w:p w14:paraId="4191C217" w14:textId="36CD44DA" w:rsidR="00CA1BFC" w:rsidRPr="00117A49" w:rsidRDefault="00CA1BFC" w:rsidP="00C22471">
      <w:pPr>
        <w:spacing w:line="240" w:lineRule="auto"/>
        <w:rPr>
          <w:rFonts w:ascii="Cambria" w:hAnsi="Cambria"/>
          <w:b/>
          <w:bCs/>
          <w:i/>
          <w:iCs/>
        </w:rPr>
      </w:pPr>
      <w:r w:rsidRPr="00117A49">
        <w:rPr>
          <w:rFonts w:ascii="Cambria" w:hAnsi="Cambria"/>
          <w:b/>
          <w:bCs/>
          <w:i/>
          <w:iCs/>
        </w:rPr>
        <w:t>Hverdagen:</w:t>
      </w:r>
    </w:p>
    <w:p w14:paraId="7306572D" w14:textId="6C9D79C9" w:rsidR="0045344E" w:rsidRPr="00B01C53" w:rsidRDefault="00610117" w:rsidP="00C22471">
      <w:pPr>
        <w:spacing w:line="240" w:lineRule="auto"/>
        <w:rPr>
          <w:rFonts w:ascii="Cambria" w:hAnsi="Cambria"/>
        </w:rPr>
      </w:pPr>
      <w:r w:rsidRPr="00B01C53">
        <w:rPr>
          <w:rFonts w:ascii="Cambria" w:hAnsi="Cambria"/>
        </w:rPr>
        <w:t xml:space="preserve">Som studerende er hverdagen bygget op om konsultationerne. Sammen 2 og 2 passer man et </w:t>
      </w:r>
      <w:r w:rsidR="00C22471" w:rsidRPr="00B01C53">
        <w:rPr>
          <w:rFonts w:ascii="Cambria" w:hAnsi="Cambria"/>
        </w:rPr>
        <w:t>Stud.Med</w:t>
      </w:r>
      <w:r w:rsidR="00117A49">
        <w:rPr>
          <w:rFonts w:ascii="Cambria" w:hAnsi="Cambria"/>
        </w:rPr>
        <w:t>.</w:t>
      </w:r>
      <w:r w:rsidR="00C22471" w:rsidRPr="00B01C53">
        <w:rPr>
          <w:rFonts w:ascii="Cambria" w:hAnsi="Cambria"/>
        </w:rPr>
        <w:t>-konsultationsspor</w:t>
      </w:r>
      <w:r w:rsidRPr="00B01C53">
        <w:rPr>
          <w:rFonts w:ascii="Cambria" w:hAnsi="Cambria"/>
        </w:rPr>
        <w:t xml:space="preserve"> og bidrager på den måde med et selvstændigt stykke arbejde.</w:t>
      </w:r>
      <w:r w:rsidR="0045344E" w:rsidRPr="00B01C53">
        <w:rPr>
          <w:rFonts w:ascii="Cambria" w:hAnsi="Cambria"/>
        </w:rPr>
        <w:t xml:space="preserve"> </w:t>
      </w:r>
      <w:r w:rsidR="000E6456" w:rsidRPr="00B01C53">
        <w:rPr>
          <w:rFonts w:ascii="Cambria" w:hAnsi="Cambria"/>
        </w:rPr>
        <w:t xml:space="preserve">Konsultationerne er af 30 </w:t>
      </w:r>
      <w:proofErr w:type="spellStart"/>
      <w:r w:rsidR="000E6456" w:rsidRPr="00B01C53">
        <w:rPr>
          <w:rFonts w:ascii="Cambria" w:hAnsi="Cambria"/>
        </w:rPr>
        <w:t>mins</w:t>
      </w:r>
      <w:proofErr w:type="spellEnd"/>
      <w:r w:rsidR="000E6456" w:rsidRPr="00B01C53">
        <w:rPr>
          <w:rFonts w:ascii="Cambria" w:hAnsi="Cambria"/>
        </w:rPr>
        <w:t xml:space="preserve"> varighed og hvert par når ca. at se 8 patienter i løbet af en dag. </w:t>
      </w:r>
      <w:r w:rsidR="0045344E" w:rsidRPr="00B01C53">
        <w:rPr>
          <w:rFonts w:ascii="Cambria" w:hAnsi="Cambria"/>
        </w:rPr>
        <w:t>Vi gjorde det</w:t>
      </w:r>
      <w:r w:rsidR="00117A49">
        <w:rPr>
          <w:rFonts w:ascii="Cambria" w:hAnsi="Cambria"/>
        </w:rPr>
        <w:t xml:space="preserve"> således</w:t>
      </w:r>
      <w:r w:rsidR="0045344E" w:rsidRPr="00B01C53">
        <w:rPr>
          <w:rFonts w:ascii="Cambria" w:hAnsi="Cambria"/>
        </w:rPr>
        <w:t xml:space="preserve">, at den ene </w:t>
      </w:r>
      <w:r w:rsidR="00C22471" w:rsidRPr="00B01C53">
        <w:rPr>
          <w:rFonts w:ascii="Cambria" w:hAnsi="Cambria"/>
        </w:rPr>
        <w:t>stud.med.</w:t>
      </w:r>
      <w:r w:rsidR="0045344E" w:rsidRPr="00B01C53">
        <w:rPr>
          <w:rFonts w:ascii="Cambria" w:hAnsi="Cambria"/>
        </w:rPr>
        <w:t xml:space="preserve"> styrede konsultationen og en anden skrev løbende journalnotat.</w:t>
      </w:r>
      <w:r w:rsidRPr="00B01C53">
        <w:rPr>
          <w:rFonts w:ascii="Cambria" w:hAnsi="Cambria"/>
        </w:rPr>
        <w:t xml:space="preserve"> Inden hver patient sendes ud af døren kontaktes en superviserende læge (ofte en yngre læge), </w:t>
      </w:r>
      <w:r w:rsidR="0045344E" w:rsidRPr="00B01C53">
        <w:rPr>
          <w:rFonts w:ascii="Cambria" w:hAnsi="Cambria"/>
        </w:rPr>
        <w:t>som</w:t>
      </w:r>
      <w:r w:rsidRPr="00B01C53">
        <w:rPr>
          <w:rFonts w:ascii="Cambria" w:hAnsi="Cambria"/>
        </w:rPr>
        <w:t xml:space="preserve"> man ”fremlægger” patienten</w:t>
      </w:r>
      <w:r w:rsidR="0045344E" w:rsidRPr="00B01C53">
        <w:rPr>
          <w:rFonts w:ascii="Cambria" w:hAnsi="Cambria"/>
        </w:rPr>
        <w:t xml:space="preserve"> til</w:t>
      </w:r>
      <w:r w:rsidRPr="00B01C53">
        <w:rPr>
          <w:rFonts w:ascii="Cambria" w:hAnsi="Cambria"/>
        </w:rPr>
        <w:t xml:space="preserve"> med info om anamnese, fund ved obj.us</w:t>
      </w:r>
      <w:r w:rsidR="0045344E" w:rsidRPr="00B01C53">
        <w:rPr>
          <w:rFonts w:ascii="Cambria" w:hAnsi="Cambria"/>
        </w:rPr>
        <w:t xml:space="preserve"> samt </w:t>
      </w:r>
      <w:r w:rsidRPr="00B01C53">
        <w:rPr>
          <w:rFonts w:ascii="Cambria" w:hAnsi="Cambria"/>
        </w:rPr>
        <w:t>dit forslag til behandlingsplan. Det er i disse situationer, at man især høster et stort fagligt udbytte, bl</w:t>
      </w:r>
      <w:r w:rsidR="00117A49">
        <w:rPr>
          <w:rFonts w:ascii="Cambria" w:hAnsi="Cambria"/>
        </w:rPr>
        <w:t>i</w:t>
      </w:r>
      <w:r w:rsidRPr="00B01C53">
        <w:rPr>
          <w:rFonts w:ascii="Cambria" w:hAnsi="Cambria"/>
        </w:rPr>
        <w:t>v</w:t>
      </w:r>
      <w:r w:rsidR="00117A49">
        <w:rPr>
          <w:rFonts w:ascii="Cambria" w:hAnsi="Cambria"/>
        </w:rPr>
        <w:t>er</w:t>
      </w:r>
      <w:r w:rsidRPr="00B01C53">
        <w:rPr>
          <w:rFonts w:ascii="Cambria" w:hAnsi="Cambria"/>
        </w:rPr>
        <w:t xml:space="preserve"> udfordret på sin diagnostiske tankegang og </w:t>
      </w:r>
      <w:r w:rsidR="00117A49">
        <w:rPr>
          <w:rFonts w:ascii="Cambria" w:hAnsi="Cambria"/>
        </w:rPr>
        <w:t>lærer</w:t>
      </w:r>
      <w:r w:rsidRPr="00B01C53">
        <w:rPr>
          <w:rFonts w:ascii="Cambria" w:hAnsi="Cambria"/>
        </w:rPr>
        <w:t xml:space="preserve"> tips til de objektive undersøgelser. Vi kontaktede den superviserende læge på et tlf.nr., hvorefter de kom ind i lokalet og så patienten </w:t>
      </w:r>
      <w:r w:rsidR="00117A49">
        <w:rPr>
          <w:rFonts w:ascii="Cambria" w:hAnsi="Cambria"/>
        </w:rPr>
        <w:t xml:space="preserve">sammen </w:t>
      </w:r>
      <w:r w:rsidRPr="00B01C53">
        <w:rPr>
          <w:rFonts w:ascii="Cambria" w:hAnsi="Cambria"/>
        </w:rPr>
        <w:t>med os. Patienterne</w:t>
      </w:r>
      <w:r w:rsidR="00117A49">
        <w:rPr>
          <w:rFonts w:ascii="Cambria" w:hAnsi="Cambria"/>
        </w:rPr>
        <w:t>,</w:t>
      </w:r>
      <w:r w:rsidRPr="00B01C53">
        <w:rPr>
          <w:rFonts w:ascii="Cambria" w:hAnsi="Cambria"/>
        </w:rPr>
        <w:t xml:space="preserve"> </w:t>
      </w:r>
      <w:r w:rsidR="00117A49">
        <w:rPr>
          <w:rFonts w:ascii="Cambria" w:hAnsi="Cambria"/>
        </w:rPr>
        <w:t xml:space="preserve">der </w:t>
      </w:r>
      <w:r w:rsidRPr="00B01C53">
        <w:rPr>
          <w:rFonts w:ascii="Cambria" w:hAnsi="Cambria"/>
        </w:rPr>
        <w:t xml:space="preserve">blev sat på vores program, kom med </w:t>
      </w:r>
      <w:r w:rsidR="00117A49">
        <w:rPr>
          <w:rFonts w:ascii="Cambria" w:hAnsi="Cambria"/>
        </w:rPr>
        <w:t xml:space="preserve">mange forskellige </w:t>
      </w:r>
      <w:r w:rsidRPr="00B01C53">
        <w:rPr>
          <w:rFonts w:ascii="Cambria" w:hAnsi="Cambria"/>
        </w:rPr>
        <w:t>problematikker</w:t>
      </w:r>
      <w:r w:rsidR="00117A49">
        <w:rPr>
          <w:rFonts w:ascii="Cambria" w:hAnsi="Cambria"/>
        </w:rPr>
        <w:t xml:space="preserve"> </w:t>
      </w:r>
      <w:r w:rsidRPr="00B01C53">
        <w:rPr>
          <w:rFonts w:ascii="Cambria" w:hAnsi="Cambria"/>
        </w:rPr>
        <w:t xml:space="preserve">– både hvad angår organsystemer og sværhedsgrad. Især hud, øjne, øre, luftvejsinfektioner og smerter i bevægeapparatet blev sat på vores program, men vi har også opdaget en systolisk mislyd, indlagt en pt. </w:t>
      </w:r>
      <w:r w:rsidR="006617BC">
        <w:rPr>
          <w:rFonts w:ascii="Cambria" w:hAnsi="Cambria"/>
        </w:rPr>
        <w:t>obs hjerneblødning</w:t>
      </w:r>
      <w:r w:rsidRPr="00B01C53">
        <w:rPr>
          <w:rFonts w:ascii="Cambria" w:hAnsi="Cambria"/>
        </w:rPr>
        <w:t xml:space="preserve">, samt sendt en pt. </w:t>
      </w:r>
      <w:r w:rsidR="0045344E" w:rsidRPr="00B01C53">
        <w:rPr>
          <w:rFonts w:ascii="Cambria" w:hAnsi="Cambria"/>
        </w:rPr>
        <w:t xml:space="preserve">med </w:t>
      </w:r>
      <w:proofErr w:type="spellStart"/>
      <w:r w:rsidR="0045344E" w:rsidRPr="00B01C53">
        <w:rPr>
          <w:rFonts w:ascii="Cambria" w:hAnsi="Cambria"/>
        </w:rPr>
        <w:t>desaturation</w:t>
      </w:r>
      <w:proofErr w:type="spellEnd"/>
      <w:r w:rsidR="0045344E" w:rsidRPr="00B01C53">
        <w:rPr>
          <w:rFonts w:ascii="Cambria" w:hAnsi="Cambria"/>
        </w:rPr>
        <w:t xml:space="preserve"> </w:t>
      </w:r>
      <w:r w:rsidRPr="00B01C53">
        <w:rPr>
          <w:rFonts w:ascii="Cambria" w:hAnsi="Cambria"/>
        </w:rPr>
        <w:t xml:space="preserve">i skadestuen. </w:t>
      </w:r>
    </w:p>
    <w:p w14:paraId="473B8205" w14:textId="53E50311" w:rsidR="0045344E" w:rsidRPr="00B01C53" w:rsidRDefault="0045344E" w:rsidP="00C22471">
      <w:pPr>
        <w:spacing w:line="240" w:lineRule="auto"/>
        <w:rPr>
          <w:rFonts w:ascii="Cambria" w:hAnsi="Cambria"/>
        </w:rPr>
      </w:pPr>
      <w:r w:rsidRPr="00B01C53">
        <w:rPr>
          <w:rFonts w:ascii="Cambria" w:hAnsi="Cambria"/>
        </w:rPr>
        <w:t xml:space="preserve">Én gang i ugen var man sammen med en læge i </w:t>
      </w:r>
      <w:r w:rsidR="006617BC">
        <w:rPr>
          <w:rFonts w:ascii="Cambria" w:hAnsi="Cambria"/>
        </w:rPr>
        <w:t>’</w:t>
      </w:r>
      <w:r w:rsidRPr="00B01C53">
        <w:rPr>
          <w:rFonts w:ascii="Cambria" w:hAnsi="Cambria"/>
        </w:rPr>
        <w:t>Kons9</w:t>
      </w:r>
      <w:r w:rsidR="006617BC">
        <w:rPr>
          <w:rFonts w:ascii="Cambria" w:hAnsi="Cambria"/>
        </w:rPr>
        <w:t>’</w:t>
      </w:r>
      <w:r w:rsidRPr="00B01C53">
        <w:rPr>
          <w:rFonts w:ascii="Cambria" w:hAnsi="Cambria"/>
        </w:rPr>
        <w:t xml:space="preserve">, som er et spor </w:t>
      </w:r>
      <w:r w:rsidR="006617BC">
        <w:rPr>
          <w:rFonts w:ascii="Cambria" w:hAnsi="Cambria"/>
        </w:rPr>
        <w:t xml:space="preserve">reserveret </w:t>
      </w:r>
      <w:r w:rsidRPr="00B01C53">
        <w:rPr>
          <w:rFonts w:ascii="Cambria" w:hAnsi="Cambria"/>
        </w:rPr>
        <w:t xml:space="preserve">til gynækologiske undersøgelser, småkirurgiske indgreb og børneundersøgelser. Her fik man især øvet sine praktiske færdigheder, da det var den medicinstuderende, der som </w:t>
      </w:r>
      <w:r w:rsidR="006617BC">
        <w:rPr>
          <w:rFonts w:ascii="Cambria" w:hAnsi="Cambria"/>
        </w:rPr>
        <w:t>udgangspunkt</w:t>
      </w:r>
      <w:r w:rsidRPr="00B01C53">
        <w:rPr>
          <w:rFonts w:ascii="Cambria" w:hAnsi="Cambria"/>
        </w:rPr>
        <w:t xml:space="preserve"> stod for at udføre undersøgelserne. Man kunne også tilbringe formiddagen i skadestuen, hvis man havde lyst til dette. Det gav dog bedst mening for os at bruge tiden i Kons9. </w:t>
      </w:r>
    </w:p>
    <w:p w14:paraId="2C1D3C13" w14:textId="77777777" w:rsidR="0045344E" w:rsidRPr="00B01C53" w:rsidRDefault="0045344E" w:rsidP="00C22471">
      <w:pPr>
        <w:spacing w:line="240" w:lineRule="auto"/>
        <w:rPr>
          <w:rFonts w:ascii="Cambria" w:hAnsi="Cambria"/>
        </w:rPr>
      </w:pPr>
    </w:p>
    <w:p w14:paraId="634C2840" w14:textId="16039E4C" w:rsidR="00CA1BFC" w:rsidRPr="00B01C53" w:rsidRDefault="00CA1BFC" w:rsidP="00C22471">
      <w:pPr>
        <w:spacing w:line="240" w:lineRule="auto"/>
        <w:rPr>
          <w:rFonts w:ascii="Cambria" w:hAnsi="Cambria"/>
          <w:b/>
          <w:bCs/>
          <w:i/>
          <w:iCs/>
        </w:rPr>
      </w:pPr>
      <w:r w:rsidRPr="00B01C53">
        <w:rPr>
          <w:rFonts w:ascii="Cambria" w:hAnsi="Cambria"/>
          <w:b/>
          <w:bCs/>
          <w:i/>
          <w:iCs/>
        </w:rPr>
        <w:t>Gode tips</w:t>
      </w:r>
      <w:r w:rsidR="00747EE4" w:rsidRPr="00B01C53">
        <w:rPr>
          <w:rFonts w:ascii="Cambria" w:hAnsi="Cambria"/>
          <w:b/>
          <w:bCs/>
          <w:i/>
          <w:iCs/>
        </w:rPr>
        <w:t xml:space="preserve"> til klinikopholdet</w:t>
      </w:r>
      <w:r w:rsidRPr="00B01C53">
        <w:rPr>
          <w:rFonts w:ascii="Cambria" w:hAnsi="Cambria"/>
          <w:b/>
          <w:bCs/>
          <w:i/>
          <w:iCs/>
        </w:rPr>
        <w:t>:</w:t>
      </w:r>
    </w:p>
    <w:p w14:paraId="4AC9F2E6" w14:textId="76EFE652" w:rsidR="00CA1BFC" w:rsidRPr="00B01C53" w:rsidRDefault="006617BC" w:rsidP="00C22471">
      <w:pPr>
        <w:pStyle w:val="Listeafsnit"/>
        <w:numPr>
          <w:ilvl w:val="0"/>
          <w:numId w:val="1"/>
        </w:numPr>
        <w:spacing w:line="240" w:lineRule="auto"/>
        <w:rPr>
          <w:rFonts w:ascii="Cambria" w:hAnsi="Cambria"/>
        </w:rPr>
      </w:pPr>
      <w:r>
        <w:rPr>
          <w:rFonts w:ascii="Cambria" w:hAnsi="Cambria"/>
        </w:rPr>
        <w:t>I klinik havde vi</w:t>
      </w:r>
      <w:r w:rsidRPr="00B01C53">
        <w:rPr>
          <w:rFonts w:ascii="Cambria" w:hAnsi="Cambria"/>
        </w:rPr>
        <w:t xml:space="preserve"> vores eget tøj på med en kittel udenover</w:t>
      </w:r>
      <w:r>
        <w:rPr>
          <w:rFonts w:ascii="Cambria" w:hAnsi="Cambria"/>
        </w:rPr>
        <w:t xml:space="preserve">. </w:t>
      </w:r>
      <w:r w:rsidR="0045344E" w:rsidRPr="00B01C53">
        <w:rPr>
          <w:rFonts w:ascii="Cambria" w:hAnsi="Cambria"/>
        </w:rPr>
        <w:t>M</w:t>
      </w:r>
      <w:r>
        <w:rPr>
          <w:rFonts w:ascii="Cambria" w:hAnsi="Cambria"/>
        </w:rPr>
        <w:t>en m</w:t>
      </w:r>
      <w:r w:rsidR="0045344E" w:rsidRPr="00B01C53">
        <w:rPr>
          <w:rFonts w:ascii="Cambria" w:hAnsi="Cambria"/>
        </w:rPr>
        <w:t>an kan låne uniformer af sygehuset. Nuuk er en lille by, og man kommer til at møde sine patienter i supermarkeder osv. Det er dermed kraftigt opfordret af speciallægerne, at man bærer en form for uniform, idet man således signalerer en professionel rolle og relation</w:t>
      </w:r>
      <w:r>
        <w:rPr>
          <w:rFonts w:ascii="Cambria" w:hAnsi="Cambria"/>
        </w:rPr>
        <w:t xml:space="preserve"> over for patienten. </w:t>
      </w:r>
    </w:p>
    <w:p w14:paraId="6F9FCE54" w14:textId="716F47AC" w:rsidR="0045344E" w:rsidRPr="00B01C53" w:rsidRDefault="0045344E" w:rsidP="00C22471">
      <w:pPr>
        <w:pStyle w:val="Listeafsnit"/>
        <w:numPr>
          <w:ilvl w:val="0"/>
          <w:numId w:val="1"/>
        </w:numPr>
        <w:spacing w:line="240" w:lineRule="auto"/>
        <w:rPr>
          <w:rFonts w:ascii="Cambria" w:hAnsi="Cambria"/>
        </w:rPr>
      </w:pPr>
      <w:r w:rsidRPr="00B01C53">
        <w:rPr>
          <w:rFonts w:ascii="Cambria" w:hAnsi="Cambria"/>
        </w:rPr>
        <w:t xml:space="preserve">Medbring </w:t>
      </w:r>
      <w:proofErr w:type="spellStart"/>
      <w:r w:rsidRPr="00B01C53">
        <w:rPr>
          <w:rFonts w:ascii="Cambria" w:hAnsi="Cambria"/>
        </w:rPr>
        <w:t>IMCC’s</w:t>
      </w:r>
      <w:proofErr w:type="spellEnd"/>
      <w:r w:rsidRPr="00B01C53">
        <w:rPr>
          <w:rFonts w:ascii="Cambria" w:hAnsi="Cambria"/>
        </w:rPr>
        <w:t xml:space="preserve"> kittelkort. De indeholder meget relevant information om de mest kendte problematikker. </w:t>
      </w:r>
    </w:p>
    <w:p w14:paraId="551D8360" w14:textId="3EB3BD20" w:rsidR="0045344E" w:rsidRPr="00B01C53" w:rsidRDefault="0045344E" w:rsidP="00C22471">
      <w:pPr>
        <w:pStyle w:val="Listeafsnit"/>
        <w:numPr>
          <w:ilvl w:val="0"/>
          <w:numId w:val="1"/>
        </w:numPr>
        <w:spacing w:line="240" w:lineRule="auto"/>
        <w:rPr>
          <w:rFonts w:ascii="Cambria" w:hAnsi="Cambria"/>
        </w:rPr>
      </w:pPr>
      <w:r w:rsidRPr="00B01C53">
        <w:rPr>
          <w:rFonts w:ascii="Cambria" w:hAnsi="Cambria"/>
        </w:rPr>
        <w:t xml:space="preserve">Tøv ikke med at tage kontakt til personalet for hjælp og råd. Især de yngre læger kender til det at være ny på en afdeling og kender også til behov for supervision. De er rigtig søde. </w:t>
      </w:r>
    </w:p>
    <w:p w14:paraId="382983B4" w14:textId="6C63D9B6" w:rsidR="00CA1BFC" w:rsidRPr="00B01C53" w:rsidRDefault="0045344E" w:rsidP="00C22471">
      <w:pPr>
        <w:pStyle w:val="Listeafsnit"/>
        <w:numPr>
          <w:ilvl w:val="0"/>
          <w:numId w:val="1"/>
        </w:numPr>
        <w:spacing w:line="240" w:lineRule="auto"/>
        <w:rPr>
          <w:rFonts w:ascii="Cambria" w:hAnsi="Cambria"/>
        </w:rPr>
      </w:pPr>
      <w:r w:rsidRPr="00B01C53">
        <w:rPr>
          <w:rFonts w:ascii="Cambria" w:hAnsi="Cambria"/>
        </w:rPr>
        <w:t xml:space="preserve">Blev medlem af personaleforeningen, </w:t>
      </w:r>
      <w:proofErr w:type="spellStart"/>
      <w:r w:rsidRPr="00B01C53">
        <w:rPr>
          <w:rFonts w:ascii="Cambria" w:hAnsi="Cambria"/>
        </w:rPr>
        <w:t>Mattut</w:t>
      </w:r>
      <w:proofErr w:type="spellEnd"/>
      <w:r w:rsidRPr="00B01C53">
        <w:rPr>
          <w:rFonts w:ascii="Cambria" w:hAnsi="Cambria"/>
        </w:rPr>
        <w:t>. Det koster 75DKK for 3 mdr. (man kan ikke i kortere tid)</w:t>
      </w:r>
      <w:r w:rsidR="00991EFC" w:rsidRPr="00B01C53">
        <w:rPr>
          <w:rFonts w:ascii="Cambria" w:hAnsi="Cambria"/>
        </w:rPr>
        <w:t>. Der kommer løbende tilbud om arrangementer som bank</w:t>
      </w:r>
      <w:r w:rsidR="006617BC">
        <w:rPr>
          <w:rFonts w:ascii="Cambria" w:hAnsi="Cambria"/>
        </w:rPr>
        <w:t>o</w:t>
      </w:r>
      <w:r w:rsidR="00991EFC" w:rsidRPr="00B01C53">
        <w:rPr>
          <w:rFonts w:ascii="Cambria" w:hAnsi="Cambria"/>
        </w:rPr>
        <w:t xml:space="preserve">, julefrokost, vinsmagning etc. Derudover har personaleforeningen rabatordninger med forskellige virksomheder i Nuuk – og der kan være gode penge at spare. </w:t>
      </w:r>
    </w:p>
    <w:p w14:paraId="1B57999B" w14:textId="5E7789E9" w:rsidR="00C33067" w:rsidRPr="00B01C53" w:rsidRDefault="00C33067" w:rsidP="00C22471">
      <w:pPr>
        <w:pStyle w:val="Listeafsnit"/>
        <w:numPr>
          <w:ilvl w:val="0"/>
          <w:numId w:val="1"/>
        </w:numPr>
        <w:spacing w:line="240" w:lineRule="auto"/>
        <w:rPr>
          <w:rFonts w:ascii="Cambria" w:hAnsi="Cambria"/>
        </w:rPr>
      </w:pPr>
      <w:r w:rsidRPr="00B01C53">
        <w:rPr>
          <w:rFonts w:ascii="Cambria" w:hAnsi="Cambria"/>
        </w:rPr>
        <w:lastRenderedPageBreak/>
        <w:t>Følgende hjemmesider kan være gode at kende:</w:t>
      </w:r>
    </w:p>
    <w:p w14:paraId="2AF289F0" w14:textId="4B2DE458" w:rsidR="00C33067" w:rsidRPr="00B01C53" w:rsidRDefault="00C33067" w:rsidP="00C33067">
      <w:pPr>
        <w:pStyle w:val="Listeafsnit"/>
        <w:numPr>
          <w:ilvl w:val="1"/>
          <w:numId w:val="1"/>
        </w:numPr>
        <w:spacing w:line="240" w:lineRule="auto"/>
        <w:rPr>
          <w:rFonts w:ascii="Cambria" w:hAnsi="Cambria"/>
        </w:rPr>
      </w:pPr>
      <w:r w:rsidRPr="00B01C53">
        <w:rPr>
          <w:rFonts w:ascii="Cambria" w:hAnsi="Cambria"/>
        </w:rPr>
        <w:t xml:space="preserve">Doctio.dk </w:t>
      </w:r>
      <w:r w:rsidRPr="00B01C53">
        <w:rPr>
          <w:rFonts w:ascii="Cambria" w:hAnsi="Cambria"/>
        </w:rPr>
        <w:sym w:font="Wingdings" w:char="F0E0"/>
      </w:r>
      <w:r w:rsidRPr="00B01C53">
        <w:rPr>
          <w:rFonts w:ascii="Cambria" w:hAnsi="Cambria"/>
        </w:rPr>
        <w:t xml:space="preserve"> her finder du mange gode fraser til anamnesen ved forskellige sygdomme/symptomklager. Det er et godt udgangspunkt til relevante spørgsmål og obj.us.</w:t>
      </w:r>
    </w:p>
    <w:p w14:paraId="2FFD49D6" w14:textId="4A19D502" w:rsidR="00C33067" w:rsidRPr="00B01C53" w:rsidRDefault="00C33067" w:rsidP="00C33067">
      <w:pPr>
        <w:pStyle w:val="Listeafsnit"/>
        <w:numPr>
          <w:ilvl w:val="1"/>
          <w:numId w:val="1"/>
        </w:numPr>
        <w:spacing w:line="240" w:lineRule="auto"/>
        <w:rPr>
          <w:rFonts w:ascii="Cambria" w:hAnsi="Cambria"/>
        </w:rPr>
      </w:pPr>
      <w:r w:rsidRPr="00B01C53">
        <w:rPr>
          <w:rFonts w:ascii="Cambria" w:hAnsi="Cambria"/>
        </w:rPr>
        <w:t>Psykofarmakologi.dk</w:t>
      </w:r>
    </w:p>
    <w:p w14:paraId="5C0D79DA" w14:textId="19641754" w:rsidR="00C33067" w:rsidRPr="00B01C53" w:rsidRDefault="00C33067" w:rsidP="00C33067">
      <w:pPr>
        <w:pStyle w:val="Listeafsnit"/>
        <w:numPr>
          <w:ilvl w:val="1"/>
          <w:numId w:val="1"/>
        </w:numPr>
        <w:spacing w:line="240" w:lineRule="auto"/>
        <w:rPr>
          <w:rFonts w:ascii="Cambria" w:hAnsi="Cambria"/>
        </w:rPr>
      </w:pPr>
      <w:r w:rsidRPr="00B01C53">
        <w:rPr>
          <w:rFonts w:ascii="Cambria" w:hAnsi="Cambria"/>
        </w:rPr>
        <w:t xml:space="preserve">Sportsnetdoc.dk </w:t>
      </w:r>
      <w:r w:rsidRPr="00B01C53">
        <w:rPr>
          <w:rFonts w:ascii="Cambria" w:hAnsi="Cambria"/>
        </w:rPr>
        <w:sym w:font="Wingdings" w:char="F0E0"/>
      </w:r>
      <w:r w:rsidRPr="00B01C53">
        <w:rPr>
          <w:rFonts w:ascii="Cambria" w:hAnsi="Cambria"/>
        </w:rPr>
        <w:t xml:space="preserve"> Øvelser, som kan printes og medgives til patienterne. </w:t>
      </w:r>
    </w:p>
    <w:p w14:paraId="2FDFBC12" w14:textId="0FE5031D" w:rsidR="00C33067" w:rsidRPr="00B01C53" w:rsidRDefault="00C33067" w:rsidP="00C33067">
      <w:pPr>
        <w:pStyle w:val="Listeafsnit"/>
        <w:numPr>
          <w:ilvl w:val="1"/>
          <w:numId w:val="1"/>
        </w:numPr>
        <w:spacing w:line="240" w:lineRule="auto"/>
        <w:rPr>
          <w:rFonts w:ascii="Cambria" w:hAnsi="Cambria"/>
        </w:rPr>
      </w:pPr>
      <w:r w:rsidRPr="00B01C53">
        <w:rPr>
          <w:rFonts w:ascii="Cambria" w:hAnsi="Cambria"/>
        </w:rPr>
        <w:t xml:space="preserve">Videnscenterforhovedpine.dk </w:t>
      </w:r>
      <w:r w:rsidRPr="00B01C53">
        <w:rPr>
          <w:rFonts w:ascii="Cambria" w:hAnsi="Cambria"/>
        </w:rPr>
        <w:sym w:font="Wingdings" w:char="F0E0"/>
      </w:r>
      <w:r w:rsidRPr="00B01C53">
        <w:rPr>
          <w:rFonts w:ascii="Cambria" w:hAnsi="Cambria"/>
        </w:rPr>
        <w:t xml:space="preserve"> et godt redskab til at differentiere mellem forskellige hovedpineformer</w:t>
      </w:r>
    </w:p>
    <w:p w14:paraId="5FB52E8C" w14:textId="655D5739" w:rsidR="00C33067" w:rsidRPr="00B01C53" w:rsidRDefault="00C33067" w:rsidP="00C33067">
      <w:pPr>
        <w:pStyle w:val="Listeafsnit"/>
        <w:numPr>
          <w:ilvl w:val="1"/>
          <w:numId w:val="1"/>
        </w:numPr>
        <w:spacing w:line="240" w:lineRule="auto"/>
        <w:rPr>
          <w:rFonts w:ascii="Cambria" w:hAnsi="Cambria"/>
        </w:rPr>
      </w:pPr>
      <w:r w:rsidRPr="00B01C53">
        <w:rPr>
          <w:rFonts w:ascii="Cambria" w:hAnsi="Cambria"/>
        </w:rPr>
        <w:t xml:space="preserve">Ceku.dk </w:t>
      </w:r>
      <w:r w:rsidRPr="00B01C53">
        <w:rPr>
          <w:rFonts w:ascii="Cambria" w:hAnsi="Cambria"/>
        </w:rPr>
        <w:sym w:font="Wingdings" w:char="F0E0"/>
      </w:r>
      <w:r w:rsidRPr="00B01C53">
        <w:rPr>
          <w:rFonts w:ascii="Cambria" w:hAnsi="Cambria"/>
        </w:rPr>
        <w:t xml:space="preserve"> videoer og forklaringer af forskellige </w:t>
      </w:r>
      <w:proofErr w:type="spellStart"/>
      <w:r w:rsidRPr="00B01C53">
        <w:rPr>
          <w:rFonts w:ascii="Cambria" w:hAnsi="Cambria"/>
        </w:rPr>
        <w:t>ledundersøgelser</w:t>
      </w:r>
      <w:proofErr w:type="spellEnd"/>
    </w:p>
    <w:p w14:paraId="56630352" w14:textId="77777777" w:rsidR="00C33067" w:rsidRPr="00B01C53" w:rsidRDefault="00C33067" w:rsidP="00C33067">
      <w:pPr>
        <w:pStyle w:val="Listeafsnit"/>
        <w:numPr>
          <w:ilvl w:val="1"/>
          <w:numId w:val="1"/>
        </w:numPr>
        <w:spacing w:line="240" w:lineRule="auto"/>
        <w:rPr>
          <w:rFonts w:ascii="Cambria" w:hAnsi="Cambria"/>
          <w:b/>
          <w:bCs/>
          <w:i/>
          <w:iCs/>
        </w:rPr>
      </w:pPr>
      <w:r w:rsidRPr="00B01C53">
        <w:rPr>
          <w:rFonts w:ascii="Cambria" w:hAnsi="Cambria"/>
        </w:rPr>
        <w:t>Neurous.dk</w:t>
      </w:r>
    </w:p>
    <w:p w14:paraId="5F834676" w14:textId="41BBA2D8" w:rsidR="00747EE4" w:rsidRPr="00B01C53" w:rsidRDefault="00747EE4" w:rsidP="00C33067">
      <w:pPr>
        <w:spacing w:line="240" w:lineRule="auto"/>
        <w:rPr>
          <w:rFonts w:ascii="Cambria" w:hAnsi="Cambria"/>
          <w:b/>
          <w:bCs/>
          <w:i/>
          <w:iCs/>
        </w:rPr>
      </w:pPr>
      <w:r w:rsidRPr="00B01C53">
        <w:rPr>
          <w:rFonts w:ascii="Cambria" w:hAnsi="Cambria"/>
          <w:b/>
          <w:bCs/>
          <w:i/>
          <w:iCs/>
        </w:rPr>
        <w:t>Pakkeliste til klinikopholdet:</w:t>
      </w:r>
    </w:p>
    <w:p w14:paraId="52D96167" w14:textId="70B57618" w:rsidR="00747EE4" w:rsidRPr="00B01C53" w:rsidRDefault="00747EE4" w:rsidP="00C22471">
      <w:pPr>
        <w:pStyle w:val="Listeafsnit"/>
        <w:numPr>
          <w:ilvl w:val="0"/>
          <w:numId w:val="1"/>
        </w:numPr>
        <w:spacing w:line="240" w:lineRule="auto"/>
        <w:rPr>
          <w:rFonts w:ascii="Cambria" w:hAnsi="Cambria"/>
        </w:rPr>
      </w:pPr>
      <w:r w:rsidRPr="00B01C53">
        <w:rPr>
          <w:rFonts w:ascii="Cambria" w:hAnsi="Cambria"/>
        </w:rPr>
        <w:t>Stetoskop + lygte + reflekshammer</w:t>
      </w:r>
    </w:p>
    <w:p w14:paraId="218F86AE" w14:textId="3A35F4AD" w:rsidR="00747EE4" w:rsidRPr="00B01C53" w:rsidRDefault="00747EE4" w:rsidP="00C22471">
      <w:pPr>
        <w:pStyle w:val="Listeafsnit"/>
        <w:numPr>
          <w:ilvl w:val="0"/>
          <w:numId w:val="1"/>
        </w:numPr>
        <w:spacing w:line="240" w:lineRule="auto"/>
        <w:rPr>
          <w:rFonts w:ascii="Cambria" w:hAnsi="Cambria"/>
        </w:rPr>
      </w:pPr>
      <w:proofErr w:type="spellStart"/>
      <w:r w:rsidRPr="00B01C53">
        <w:rPr>
          <w:rFonts w:ascii="Cambria" w:hAnsi="Cambria"/>
        </w:rPr>
        <w:t>FADLs</w:t>
      </w:r>
      <w:proofErr w:type="spellEnd"/>
      <w:r w:rsidRPr="00B01C53">
        <w:rPr>
          <w:rFonts w:ascii="Cambria" w:hAnsi="Cambria"/>
        </w:rPr>
        <w:t xml:space="preserve"> kittelkort + </w:t>
      </w:r>
      <w:proofErr w:type="spellStart"/>
      <w:r w:rsidRPr="00B01C53">
        <w:rPr>
          <w:rFonts w:ascii="Cambria" w:hAnsi="Cambria"/>
        </w:rPr>
        <w:t>IMCC’s</w:t>
      </w:r>
      <w:proofErr w:type="spellEnd"/>
      <w:r w:rsidRPr="00B01C53">
        <w:rPr>
          <w:rFonts w:ascii="Cambria" w:hAnsi="Cambria"/>
        </w:rPr>
        <w:t xml:space="preserve"> kittelkort + EKG-kort</w:t>
      </w:r>
    </w:p>
    <w:p w14:paraId="5D3C63F3" w14:textId="39600331" w:rsidR="00C22471" w:rsidRPr="00B01C53" w:rsidRDefault="00747EE4" w:rsidP="00C22471">
      <w:pPr>
        <w:pStyle w:val="Listeafsnit"/>
        <w:numPr>
          <w:ilvl w:val="0"/>
          <w:numId w:val="1"/>
        </w:numPr>
        <w:spacing w:line="240" w:lineRule="auto"/>
        <w:rPr>
          <w:rFonts w:ascii="Cambria" w:hAnsi="Cambria"/>
        </w:rPr>
      </w:pPr>
      <w:r w:rsidRPr="00B01C53">
        <w:rPr>
          <w:rFonts w:ascii="Cambria" w:hAnsi="Cambria"/>
        </w:rPr>
        <w:t>Sko til klinik</w:t>
      </w:r>
    </w:p>
    <w:p w14:paraId="33674D36" w14:textId="01B6ACEF" w:rsidR="00C22471" w:rsidRPr="00B01C53" w:rsidRDefault="00C22471" w:rsidP="00C22471">
      <w:pPr>
        <w:pStyle w:val="Listeafsnit"/>
        <w:numPr>
          <w:ilvl w:val="0"/>
          <w:numId w:val="1"/>
        </w:numPr>
        <w:spacing w:line="240" w:lineRule="auto"/>
        <w:rPr>
          <w:rFonts w:ascii="Cambria" w:hAnsi="Cambria"/>
        </w:rPr>
      </w:pPr>
      <w:r w:rsidRPr="00B01C53">
        <w:rPr>
          <w:rFonts w:ascii="Cambria" w:hAnsi="Cambria"/>
        </w:rPr>
        <w:t>Hængelås til skab</w:t>
      </w:r>
    </w:p>
    <w:p w14:paraId="5814FF1A" w14:textId="77777777" w:rsidR="00C22471" w:rsidRPr="00B01C53" w:rsidRDefault="00C22471" w:rsidP="00C22471">
      <w:pPr>
        <w:pStyle w:val="Listeafsnit"/>
        <w:spacing w:line="240" w:lineRule="auto"/>
        <w:rPr>
          <w:rFonts w:ascii="Cambria" w:hAnsi="Cambria"/>
        </w:rPr>
      </w:pPr>
    </w:p>
    <w:p w14:paraId="73DEBE93" w14:textId="41959258" w:rsidR="00CA1BFC" w:rsidRPr="00B01C53" w:rsidRDefault="0042123A" w:rsidP="00C22471">
      <w:pPr>
        <w:spacing w:line="240" w:lineRule="auto"/>
        <w:rPr>
          <w:rFonts w:ascii="Cambria" w:hAnsi="Cambria"/>
          <w:b/>
          <w:bCs/>
        </w:rPr>
      </w:pPr>
      <w:r w:rsidRPr="00B01C53">
        <w:rPr>
          <w:rFonts w:ascii="Cambria" w:hAnsi="Cambria"/>
          <w:b/>
          <w:bCs/>
        </w:rPr>
        <w:t>Oplevelser i Nuuk</w:t>
      </w:r>
      <w:r w:rsidR="00CA1BFC" w:rsidRPr="00B01C53">
        <w:rPr>
          <w:rFonts w:ascii="Cambria" w:hAnsi="Cambria"/>
          <w:b/>
          <w:bCs/>
        </w:rPr>
        <w:t>:</w:t>
      </w:r>
    </w:p>
    <w:p w14:paraId="221C2498" w14:textId="0666E0F6" w:rsidR="00747EE4" w:rsidRPr="00B01C53" w:rsidRDefault="00715D51" w:rsidP="00C22471">
      <w:pPr>
        <w:spacing w:line="240" w:lineRule="auto"/>
        <w:rPr>
          <w:rFonts w:ascii="Cambria" w:hAnsi="Cambria"/>
        </w:rPr>
      </w:pPr>
      <w:r w:rsidRPr="00B01C53">
        <w:rPr>
          <w:rFonts w:ascii="Cambria" w:hAnsi="Cambria"/>
        </w:rPr>
        <w:t>Der er masser af gode oplevelser man kan give sig selv i Nuuk. Vi brugte faktisk ikke de store beløb på dette</w:t>
      </w:r>
      <w:r w:rsidR="006617BC">
        <w:rPr>
          <w:rFonts w:ascii="Cambria" w:hAnsi="Cambria"/>
        </w:rPr>
        <w:t xml:space="preserve"> i Nuuk</w:t>
      </w:r>
      <w:r w:rsidRPr="00B01C53">
        <w:rPr>
          <w:rFonts w:ascii="Cambria" w:hAnsi="Cambria"/>
        </w:rPr>
        <w:t xml:space="preserve">. Mit </w:t>
      </w:r>
      <w:proofErr w:type="spellStart"/>
      <w:r w:rsidRPr="00B01C53">
        <w:rPr>
          <w:rFonts w:ascii="Cambria" w:hAnsi="Cambria"/>
        </w:rPr>
        <w:t>aller</w:t>
      </w:r>
      <w:proofErr w:type="spellEnd"/>
      <w:r w:rsidRPr="00B01C53">
        <w:rPr>
          <w:rFonts w:ascii="Cambria" w:hAnsi="Cambria"/>
        </w:rPr>
        <w:t xml:space="preserve"> </w:t>
      </w:r>
      <w:proofErr w:type="spellStart"/>
      <w:r w:rsidRPr="00B01C53">
        <w:rPr>
          <w:rFonts w:ascii="Cambria" w:hAnsi="Cambria"/>
        </w:rPr>
        <w:t>aller</w:t>
      </w:r>
      <w:proofErr w:type="spellEnd"/>
      <w:r w:rsidRPr="00B01C53">
        <w:rPr>
          <w:rFonts w:ascii="Cambria" w:hAnsi="Cambria"/>
        </w:rPr>
        <w:t xml:space="preserve"> bedste råd er at være oprigtigt interesseret og nysgerrig på landet, kulturen og de lokale. Vi fik rigtig mange gode oplevelser med forskellige lokale, som inviterede os på fisketur, i deres hjem til kaffe og aftensmad samt underviste os i grønlandsk perlekunst. Det er også her, </w:t>
      </w:r>
      <w:r w:rsidR="006617BC">
        <w:rPr>
          <w:rFonts w:ascii="Cambria" w:hAnsi="Cambria"/>
        </w:rPr>
        <w:t xml:space="preserve">at </w:t>
      </w:r>
      <w:r w:rsidRPr="00B01C53">
        <w:rPr>
          <w:rFonts w:ascii="Cambria" w:hAnsi="Cambria"/>
        </w:rPr>
        <w:t xml:space="preserve">man får de bedste historier fortalt. Generelt er grønlænderne meget søde, imødekommende og utroligt venlige. De vil gerne lære os om deres traditioner, deres tilværelse og om deres kultur. </w:t>
      </w:r>
    </w:p>
    <w:p w14:paraId="54B029FC" w14:textId="77777777" w:rsidR="006617BC" w:rsidRDefault="00715D51" w:rsidP="00C22471">
      <w:pPr>
        <w:spacing w:line="240" w:lineRule="auto"/>
        <w:rPr>
          <w:rFonts w:ascii="Cambria" w:hAnsi="Cambria"/>
        </w:rPr>
      </w:pPr>
      <w:r w:rsidRPr="00B01C53">
        <w:rPr>
          <w:rFonts w:ascii="Cambria" w:hAnsi="Cambria"/>
        </w:rPr>
        <w:t xml:space="preserve">Vi fik også rigtig mange gode naturoplevelser. Her kan det klart anbefales at gå rundt om Lille Malene. Vi var afsted i de første vinteruger og det var </w:t>
      </w:r>
      <w:r w:rsidR="006617BC">
        <w:rPr>
          <w:rFonts w:ascii="Cambria" w:hAnsi="Cambria"/>
        </w:rPr>
        <w:t xml:space="preserve">derfor </w:t>
      </w:r>
      <w:r w:rsidRPr="00B01C53">
        <w:rPr>
          <w:rFonts w:ascii="Cambria" w:hAnsi="Cambria"/>
        </w:rPr>
        <w:t xml:space="preserve">ikke </w:t>
      </w:r>
      <w:r w:rsidR="006617BC">
        <w:rPr>
          <w:rFonts w:ascii="Cambria" w:hAnsi="Cambria"/>
        </w:rPr>
        <w:t>sikkerhedsmæssigt forsvarligt</w:t>
      </w:r>
      <w:r w:rsidRPr="00B01C53">
        <w:rPr>
          <w:rFonts w:ascii="Cambria" w:hAnsi="Cambria"/>
        </w:rPr>
        <w:t xml:space="preserve"> at gå op på Store Malene på denne tid af året. </w:t>
      </w:r>
    </w:p>
    <w:p w14:paraId="76A3BE70" w14:textId="4D0BB1C8" w:rsidR="00715D51" w:rsidRPr="00B01C53" w:rsidRDefault="00715D51" w:rsidP="00C22471">
      <w:pPr>
        <w:spacing w:line="240" w:lineRule="auto"/>
        <w:rPr>
          <w:rFonts w:ascii="Cambria" w:hAnsi="Cambria"/>
        </w:rPr>
      </w:pPr>
      <w:r w:rsidRPr="00B01C53">
        <w:rPr>
          <w:rFonts w:ascii="Cambria" w:hAnsi="Cambria"/>
        </w:rPr>
        <w:t xml:space="preserve">Ved myggedalen er der en rigtig flot udsigt over fjorden og </w:t>
      </w:r>
      <w:r w:rsidR="00D7705F" w:rsidRPr="00B01C53">
        <w:rPr>
          <w:rFonts w:ascii="Cambria" w:hAnsi="Cambria"/>
        </w:rPr>
        <w:t xml:space="preserve">kysten ved Nuuk. </w:t>
      </w:r>
    </w:p>
    <w:p w14:paraId="5D4C5A43" w14:textId="24A0F349" w:rsidR="00D7705F" w:rsidRPr="00B01C53" w:rsidRDefault="00D7705F" w:rsidP="00C22471">
      <w:pPr>
        <w:spacing w:line="240" w:lineRule="auto"/>
        <w:rPr>
          <w:rFonts w:ascii="Cambria" w:hAnsi="Cambria"/>
        </w:rPr>
      </w:pPr>
      <w:r w:rsidRPr="00B01C53">
        <w:rPr>
          <w:rFonts w:ascii="Cambria" w:hAnsi="Cambria"/>
        </w:rPr>
        <w:t xml:space="preserve">Der er utroligt mange fisk i de grønlandske fjorde – også i Nuuk! Vi fiskede ude ved anstalten eller ude ved universitetet. Vi tog bus nr. 2 og stoppede ved stop 48: </w:t>
      </w:r>
      <w:proofErr w:type="spellStart"/>
      <w:r w:rsidRPr="00B01C53">
        <w:rPr>
          <w:rFonts w:ascii="Cambria" w:hAnsi="Cambria"/>
        </w:rPr>
        <w:t>Ilimmarfik</w:t>
      </w:r>
      <w:proofErr w:type="spellEnd"/>
      <w:r w:rsidRPr="00B01C53">
        <w:rPr>
          <w:rFonts w:ascii="Cambria" w:hAnsi="Cambria"/>
        </w:rPr>
        <w:t>. T</w:t>
      </w:r>
      <w:r w:rsidR="006617BC">
        <w:rPr>
          <w:rFonts w:ascii="Cambria" w:hAnsi="Cambria"/>
        </w:rPr>
        <w:t>a</w:t>
      </w:r>
      <w:r w:rsidRPr="00B01C53">
        <w:rPr>
          <w:rFonts w:ascii="Cambria" w:hAnsi="Cambria"/>
        </w:rPr>
        <w:t xml:space="preserve">g en fiskestang med hjemmefra – eller lån en af en god ven og prøv lykken </w:t>
      </w:r>
      <w:r w:rsidRPr="00B01C53">
        <w:rPr>
          <mc:AlternateContent>
            <mc:Choice Requires="w16se">
              <w:rFonts w:ascii="Cambria" w:hAnsi="Cambria"/>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37EA5DD7" w14:textId="77777777" w:rsidR="00D7705F" w:rsidRPr="00B01C53" w:rsidRDefault="00D7705F" w:rsidP="00C22471">
      <w:pPr>
        <w:spacing w:line="240" w:lineRule="auto"/>
        <w:rPr>
          <w:rFonts w:ascii="Cambria" w:hAnsi="Cambria"/>
        </w:rPr>
      </w:pPr>
    </w:p>
    <w:p w14:paraId="7549EFF7" w14:textId="77777777" w:rsidR="00D7705F" w:rsidRPr="00B01C53" w:rsidRDefault="00D7705F" w:rsidP="00C22471">
      <w:pPr>
        <w:spacing w:line="240" w:lineRule="auto"/>
        <w:rPr>
          <w:rFonts w:ascii="Cambria" w:hAnsi="Cambria"/>
        </w:rPr>
      </w:pPr>
      <w:r w:rsidRPr="00B01C53">
        <w:rPr>
          <w:rFonts w:ascii="Cambria" w:hAnsi="Cambria"/>
        </w:rPr>
        <w:t xml:space="preserve">Her er lidt ekstra kortfattede bud på oplevelser: </w:t>
      </w:r>
    </w:p>
    <w:p w14:paraId="2DD3A4C3" w14:textId="0F681E3E" w:rsidR="00D7705F" w:rsidRPr="00B01C53" w:rsidRDefault="00D7705F" w:rsidP="00D7705F">
      <w:pPr>
        <w:pStyle w:val="Listeafsnit"/>
        <w:numPr>
          <w:ilvl w:val="0"/>
          <w:numId w:val="1"/>
        </w:numPr>
        <w:spacing w:line="240" w:lineRule="auto"/>
        <w:rPr>
          <w:rFonts w:ascii="Cambria" w:hAnsi="Cambria"/>
        </w:rPr>
      </w:pPr>
      <w:r w:rsidRPr="00B01C53">
        <w:rPr>
          <w:rFonts w:ascii="Cambria" w:hAnsi="Cambria"/>
        </w:rPr>
        <w:t>Der er mulighed for at stå på langrend eller alpin – alpin åbner dog</w:t>
      </w:r>
      <w:r w:rsidR="006617BC">
        <w:rPr>
          <w:rFonts w:ascii="Cambria" w:hAnsi="Cambria"/>
        </w:rPr>
        <w:t xml:space="preserve"> muligvis</w:t>
      </w:r>
      <w:r w:rsidRPr="00B01C53">
        <w:rPr>
          <w:rFonts w:ascii="Cambria" w:hAnsi="Cambria"/>
        </w:rPr>
        <w:t xml:space="preserve"> først engang i januar. </w:t>
      </w:r>
    </w:p>
    <w:p w14:paraId="0D0DF3E0" w14:textId="31DD1176" w:rsidR="00D7705F" w:rsidRPr="00B01C53" w:rsidRDefault="00D7705F" w:rsidP="00D7705F">
      <w:pPr>
        <w:pStyle w:val="Listeafsnit"/>
        <w:numPr>
          <w:ilvl w:val="0"/>
          <w:numId w:val="1"/>
        </w:numPr>
        <w:spacing w:line="240" w:lineRule="auto"/>
        <w:rPr>
          <w:rFonts w:ascii="Cambria" w:hAnsi="Cambria"/>
        </w:rPr>
      </w:pPr>
      <w:r w:rsidRPr="00B01C53">
        <w:rPr>
          <w:rFonts w:ascii="Cambria" w:hAnsi="Cambria"/>
        </w:rPr>
        <w:t xml:space="preserve">Vinterbadning ved </w:t>
      </w:r>
      <w:proofErr w:type="spellStart"/>
      <w:r w:rsidRPr="00B01C53">
        <w:rPr>
          <w:rFonts w:ascii="Cambria" w:hAnsi="Cambria"/>
        </w:rPr>
        <w:t>kolonihavnen</w:t>
      </w:r>
      <w:proofErr w:type="spellEnd"/>
    </w:p>
    <w:p w14:paraId="08F3A7FF" w14:textId="069E0511" w:rsidR="00D7705F" w:rsidRPr="00B01C53" w:rsidRDefault="00D7705F" w:rsidP="00D7705F">
      <w:pPr>
        <w:pStyle w:val="Listeafsnit"/>
        <w:numPr>
          <w:ilvl w:val="0"/>
          <w:numId w:val="1"/>
        </w:numPr>
        <w:spacing w:line="240" w:lineRule="auto"/>
        <w:rPr>
          <w:rFonts w:ascii="Cambria" w:hAnsi="Cambria"/>
        </w:rPr>
      </w:pPr>
      <w:r w:rsidRPr="00B01C53">
        <w:rPr>
          <w:rFonts w:ascii="Cambria" w:hAnsi="Cambria"/>
        </w:rPr>
        <w:t>Klatring om onsdagen (gratis prøvetimer)</w:t>
      </w:r>
    </w:p>
    <w:p w14:paraId="7735228E" w14:textId="56E23B0F" w:rsidR="00D7705F" w:rsidRPr="00B01C53" w:rsidRDefault="00D7705F" w:rsidP="00D7705F">
      <w:pPr>
        <w:pStyle w:val="Listeafsnit"/>
        <w:numPr>
          <w:ilvl w:val="0"/>
          <w:numId w:val="1"/>
        </w:numPr>
        <w:spacing w:line="240" w:lineRule="auto"/>
        <w:rPr>
          <w:rFonts w:ascii="Cambria" w:hAnsi="Cambria"/>
        </w:rPr>
      </w:pPr>
      <w:r w:rsidRPr="00B01C53">
        <w:rPr>
          <w:rFonts w:ascii="Cambria" w:hAnsi="Cambria"/>
        </w:rPr>
        <w:t>MALIK (Nuuk svømmehal). I de lige uger er der ”stillesvømning” om fredagen fra 19-22</w:t>
      </w:r>
    </w:p>
    <w:p w14:paraId="4000A31D" w14:textId="255DC6E6" w:rsidR="00D7705F" w:rsidRPr="00B01C53" w:rsidRDefault="00D7705F" w:rsidP="00D7705F">
      <w:pPr>
        <w:pStyle w:val="Listeafsnit"/>
        <w:numPr>
          <w:ilvl w:val="0"/>
          <w:numId w:val="1"/>
        </w:numPr>
        <w:spacing w:line="240" w:lineRule="auto"/>
        <w:rPr>
          <w:rFonts w:ascii="Cambria" w:hAnsi="Cambria"/>
        </w:rPr>
      </w:pPr>
      <w:r w:rsidRPr="00B01C53">
        <w:rPr>
          <w:rFonts w:ascii="Cambria" w:hAnsi="Cambria"/>
        </w:rPr>
        <w:t xml:space="preserve">Øl på </w:t>
      </w:r>
      <w:proofErr w:type="spellStart"/>
      <w:r w:rsidRPr="00B01C53">
        <w:rPr>
          <w:rFonts w:ascii="Cambria" w:hAnsi="Cambria"/>
        </w:rPr>
        <w:t>Daddys</w:t>
      </w:r>
      <w:proofErr w:type="spellEnd"/>
      <w:r w:rsidR="006617BC">
        <w:rPr>
          <w:rFonts w:ascii="Cambria" w:hAnsi="Cambria"/>
        </w:rPr>
        <w:t xml:space="preserve"> </w:t>
      </w:r>
      <w:r w:rsidRPr="00B01C53">
        <w:rPr>
          <w:rFonts w:ascii="Cambria" w:hAnsi="Cambria"/>
        </w:rPr>
        <w:t>– her tager rigtig mange fra både DIS og hospitalet hen til en fyraftensøl</w:t>
      </w:r>
      <w:r w:rsidR="006617BC">
        <w:rPr>
          <w:rFonts w:ascii="Cambria" w:hAnsi="Cambria"/>
        </w:rPr>
        <w:t xml:space="preserve"> om fredagen</w:t>
      </w:r>
      <w:r w:rsidRPr="00B01C53">
        <w:rPr>
          <w:rFonts w:ascii="Cambria" w:hAnsi="Cambria"/>
        </w:rPr>
        <w:t>.</w:t>
      </w:r>
    </w:p>
    <w:p w14:paraId="0F9C32F2" w14:textId="5CC279E2" w:rsidR="00D7705F" w:rsidRPr="00B01C53" w:rsidRDefault="00D7705F" w:rsidP="00D7705F">
      <w:pPr>
        <w:pStyle w:val="Listeafsnit"/>
        <w:numPr>
          <w:ilvl w:val="0"/>
          <w:numId w:val="1"/>
        </w:numPr>
        <w:spacing w:line="240" w:lineRule="auto"/>
        <w:rPr>
          <w:rFonts w:ascii="Cambria" w:hAnsi="Cambria"/>
        </w:rPr>
      </w:pPr>
      <w:r w:rsidRPr="00B01C53">
        <w:rPr>
          <w:rFonts w:ascii="Cambria" w:hAnsi="Cambria"/>
        </w:rPr>
        <w:t xml:space="preserve">Biografen i </w:t>
      </w:r>
      <w:proofErr w:type="spellStart"/>
      <w:r w:rsidRPr="00B01C53">
        <w:rPr>
          <w:rFonts w:ascii="Cambria" w:hAnsi="Cambria"/>
        </w:rPr>
        <w:t>Katuaq</w:t>
      </w:r>
      <w:proofErr w:type="spellEnd"/>
      <w:r w:rsidRPr="00B01C53">
        <w:rPr>
          <w:rFonts w:ascii="Cambria" w:hAnsi="Cambria"/>
        </w:rPr>
        <w:t xml:space="preserve"> (kulturhuset)</w:t>
      </w:r>
    </w:p>
    <w:p w14:paraId="2BCAC3CC" w14:textId="69578ECE" w:rsidR="00D7705F" w:rsidRPr="00B01C53" w:rsidRDefault="00D7705F" w:rsidP="00D7705F">
      <w:pPr>
        <w:pStyle w:val="Listeafsnit"/>
        <w:numPr>
          <w:ilvl w:val="0"/>
          <w:numId w:val="1"/>
        </w:numPr>
        <w:spacing w:line="240" w:lineRule="auto"/>
        <w:rPr>
          <w:rFonts w:ascii="Cambria" w:hAnsi="Cambria"/>
        </w:rPr>
      </w:pPr>
      <w:r w:rsidRPr="00B01C53">
        <w:rPr>
          <w:rFonts w:ascii="Cambria" w:hAnsi="Cambria"/>
        </w:rPr>
        <w:t>Julemarkeder rundt om i byen i december måned – her kan man købe mange flotte håndlavede ting lavet af de lokale selv.</w:t>
      </w:r>
    </w:p>
    <w:p w14:paraId="5F0E6740" w14:textId="1F57EA86" w:rsidR="00D7705F" w:rsidRPr="00B01C53" w:rsidRDefault="00D7705F" w:rsidP="00D7705F">
      <w:pPr>
        <w:pStyle w:val="Listeafsnit"/>
        <w:numPr>
          <w:ilvl w:val="0"/>
          <w:numId w:val="1"/>
        </w:numPr>
        <w:spacing w:line="240" w:lineRule="auto"/>
        <w:rPr>
          <w:rFonts w:ascii="Cambria" w:hAnsi="Cambria"/>
        </w:rPr>
      </w:pPr>
      <w:r w:rsidRPr="00B01C53">
        <w:rPr>
          <w:rFonts w:ascii="Cambria" w:hAnsi="Cambria"/>
        </w:rPr>
        <w:t xml:space="preserve">Café </w:t>
      </w:r>
      <w:proofErr w:type="spellStart"/>
      <w:r w:rsidRPr="00B01C53">
        <w:rPr>
          <w:rFonts w:ascii="Cambria" w:hAnsi="Cambria"/>
        </w:rPr>
        <w:t>kaffevik</w:t>
      </w:r>
      <w:proofErr w:type="spellEnd"/>
      <w:r w:rsidRPr="00B01C53">
        <w:rPr>
          <w:rFonts w:ascii="Cambria" w:hAnsi="Cambria"/>
        </w:rPr>
        <w:t xml:space="preserve"> er en lille hyggelig, </w:t>
      </w:r>
      <w:r w:rsidR="006617BC">
        <w:rPr>
          <w:rFonts w:ascii="Cambria" w:hAnsi="Cambria"/>
        </w:rPr>
        <w:t>og</w:t>
      </w:r>
      <w:r w:rsidRPr="00B01C53">
        <w:rPr>
          <w:rFonts w:ascii="Cambria" w:hAnsi="Cambria"/>
        </w:rPr>
        <w:t xml:space="preserve"> </w:t>
      </w:r>
      <w:r w:rsidR="006617BC">
        <w:rPr>
          <w:rFonts w:ascii="Cambria" w:hAnsi="Cambria"/>
        </w:rPr>
        <w:t xml:space="preserve">rigtig </w:t>
      </w:r>
      <w:r w:rsidRPr="00B01C53">
        <w:rPr>
          <w:rFonts w:ascii="Cambria" w:hAnsi="Cambria"/>
        </w:rPr>
        <w:t xml:space="preserve">godt gemt, café, hvor man kan få rigtig lækker kaffe og en bolle med moskus- og </w:t>
      </w:r>
      <w:proofErr w:type="spellStart"/>
      <w:r w:rsidRPr="00B01C53">
        <w:rPr>
          <w:rFonts w:ascii="Cambria" w:hAnsi="Cambria"/>
        </w:rPr>
        <w:t>rensdyrsspegepølse</w:t>
      </w:r>
      <w:proofErr w:type="spellEnd"/>
      <w:r w:rsidRPr="00B01C53">
        <w:rPr>
          <w:rFonts w:ascii="Cambria" w:hAnsi="Cambria"/>
        </w:rPr>
        <w:t xml:space="preserve">. </w:t>
      </w:r>
    </w:p>
    <w:p w14:paraId="40ECA309" w14:textId="6DF58C62" w:rsidR="00D7705F" w:rsidRPr="00B01C53" w:rsidRDefault="00D7705F" w:rsidP="00D7705F">
      <w:pPr>
        <w:pStyle w:val="Listeafsnit"/>
        <w:numPr>
          <w:ilvl w:val="0"/>
          <w:numId w:val="1"/>
        </w:numPr>
        <w:spacing w:line="240" w:lineRule="auto"/>
        <w:rPr>
          <w:rFonts w:ascii="Cambria" w:hAnsi="Cambria"/>
        </w:rPr>
      </w:pPr>
      <w:r w:rsidRPr="00B01C53">
        <w:rPr>
          <w:rFonts w:ascii="Cambria" w:hAnsi="Cambria"/>
        </w:rPr>
        <w:lastRenderedPageBreak/>
        <w:t xml:space="preserve">Køb Tupilakker på </w:t>
      </w:r>
      <w:proofErr w:type="spellStart"/>
      <w:r w:rsidRPr="00B01C53">
        <w:rPr>
          <w:rFonts w:ascii="Cambria" w:hAnsi="Cambria"/>
        </w:rPr>
        <w:t>Ajagaq</w:t>
      </w:r>
      <w:proofErr w:type="spellEnd"/>
      <w:r w:rsidRPr="00B01C53">
        <w:rPr>
          <w:rFonts w:ascii="Cambria" w:hAnsi="Cambria"/>
        </w:rPr>
        <w:t xml:space="preserve"> (værkstedet). Tupilakkerne er her lavet af socialt udsatte, som er utroligt venlige og imødekommende. Her får du dermed både en billig tupilak og et </w:t>
      </w:r>
      <w:r w:rsidR="006617BC" w:rsidRPr="00B01C53">
        <w:rPr>
          <w:rFonts w:ascii="Cambria" w:hAnsi="Cambria"/>
        </w:rPr>
        <w:t>kendskab</w:t>
      </w:r>
      <w:r w:rsidRPr="00B01C53">
        <w:rPr>
          <w:rFonts w:ascii="Cambria" w:hAnsi="Cambria"/>
        </w:rPr>
        <w:t xml:space="preserve"> til kunstneren bag. </w:t>
      </w:r>
    </w:p>
    <w:p w14:paraId="0DD891BA" w14:textId="77777777" w:rsidR="00C33067" w:rsidRPr="00B01C53" w:rsidRDefault="00C33067" w:rsidP="00D7705F">
      <w:pPr>
        <w:pStyle w:val="Listeafsnit"/>
        <w:numPr>
          <w:ilvl w:val="0"/>
          <w:numId w:val="1"/>
        </w:numPr>
        <w:spacing w:line="240" w:lineRule="auto"/>
        <w:rPr>
          <w:rFonts w:ascii="Cambria" w:hAnsi="Cambria"/>
        </w:rPr>
      </w:pPr>
      <w:r w:rsidRPr="00B01C53">
        <w:rPr>
          <w:rFonts w:ascii="Cambria" w:hAnsi="Cambria"/>
        </w:rPr>
        <w:t xml:space="preserve">Se nordlyset! Du man både gå ned bag hospitalet eller op på Hans Egedes bakke. Dermed mindsker du lidt af lysforureningen. Dog er nordlyset ofte så kraftigt, at man sagtens kan se det inde i byen – det er bare flottere i mørket. Download evt. ”Aurora Forecast”-apps for at holde øje med dine chancer. </w:t>
      </w:r>
    </w:p>
    <w:p w14:paraId="0878763A" w14:textId="41035FFB" w:rsidR="00C33067" w:rsidRPr="00B01C53" w:rsidRDefault="00C33067" w:rsidP="00D7705F">
      <w:pPr>
        <w:pStyle w:val="Listeafsnit"/>
        <w:numPr>
          <w:ilvl w:val="0"/>
          <w:numId w:val="1"/>
        </w:numPr>
        <w:spacing w:line="240" w:lineRule="auto"/>
        <w:rPr>
          <w:rFonts w:ascii="Cambria" w:hAnsi="Cambria"/>
        </w:rPr>
      </w:pPr>
      <w:r w:rsidRPr="00B01C53">
        <w:rPr>
          <w:rFonts w:ascii="Cambria" w:hAnsi="Cambria"/>
        </w:rPr>
        <w:t xml:space="preserve">Man kan købe et klippekort til busserne i </w:t>
      </w:r>
      <w:proofErr w:type="spellStart"/>
      <w:r w:rsidRPr="00B01C53">
        <w:rPr>
          <w:rFonts w:ascii="Cambria" w:hAnsi="Cambria"/>
        </w:rPr>
        <w:t>Pisiffik</w:t>
      </w:r>
      <w:proofErr w:type="spellEnd"/>
      <w:r w:rsidRPr="00B01C53">
        <w:rPr>
          <w:rFonts w:ascii="Cambria" w:hAnsi="Cambria"/>
        </w:rPr>
        <w:t xml:space="preserve"> eller </w:t>
      </w:r>
      <w:proofErr w:type="spellStart"/>
      <w:r w:rsidRPr="00B01C53">
        <w:rPr>
          <w:rFonts w:ascii="Cambria" w:hAnsi="Cambria"/>
        </w:rPr>
        <w:t>Brugseni</w:t>
      </w:r>
      <w:proofErr w:type="spellEnd"/>
      <w:r w:rsidRPr="00B01C53">
        <w:rPr>
          <w:rFonts w:ascii="Cambria" w:hAnsi="Cambria"/>
        </w:rPr>
        <w:t>, som kan efterfølgende kan tanke op online. Bussernes ruter dækker</w:t>
      </w:r>
      <w:r w:rsidR="006617BC">
        <w:rPr>
          <w:rFonts w:ascii="Cambria" w:hAnsi="Cambria"/>
        </w:rPr>
        <w:t xml:space="preserve"> et godt</w:t>
      </w:r>
      <w:r w:rsidRPr="00B01C53">
        <w:rPr>
          <w:rFonts w:ascii="Cambria" w:hAnsi="Cambria"/>
        </w:rPr>
        <w:t xml:space="preserve"> bredt</w:t>
      </w:r>
      <w:r w:rsidR="006617BC">
        <w:rPr>
          <w:rFonts w:ascii="Cambria" w:hAnsi="Cambria"/>
        </w:rPr>
        <w:t xml:space="preserve"> område</w:t>
      </w:r>
      <w:r w:rsidRPr="00B01C53">
        <w:rPr>
          <w:rFonts w:ascii="Cambria" w:hAnsi="Cambria"/>
        </w:rPr>
        <w:t xml:space="preserve"> og vi brugte dem meget som transport ud til flere af vores oplevelser.  </w:t>
      </w:r>
    </w:p>
    <w:p w14:paraId="322132F7" w14:textId="77777777" w:rsidR="00747EE4" w:rsidRPr="00B01C53" w:rsidRDefault="00747EE4" w:rsidP="00C22471">
      <w:pPr>
        <w:spacing w:line="240" w:lineRule="auto"/>
        <w:rPr>
          <w:rFonts w:ascii="Cambria" w:hAnsi="Cambria"/>
        </w:rPr>
      </w:pPr>
    </w:p>
    <w:p w14:paraId="5E860F72" w14:textId="40E19DF0" w:rsidR="00747EE4" w:rsidRPr="00B01C53" w:rsidRDefault="00747EE4" w:rsidP="00C22471">
      <w:pPr>
        <w:spacing w:line="240" w:lineRule="auto"/>
        <w:rPr>
          <w:rFonts w:ascii="Cambria" w:hAnsi="Cambria"/>
          <w:b/>
          <w:bCs/>
        </w:rPr>
      </w:pPr>
      <w:r w:rsidRPr="00B01C53">
        <w:rPr>
          <w:rFonts w:ascii="Cambria" w:hAnsi="Cambria"/>
          <w:b/>
          <w:bCs/>
        </w:rPr>
        <w:t>Oplevelser i Ilulissat:</w:t>
      </w:r>
    </w:p>
    <w:p w14:paraId="2A74D29C" w14:textId="78A8C901" w:rsidR="00747EE4" w:rsidRPr="00B01C53" w:rsidRDefault="00C22471" w:rsidP="00C22471">
      <w:pPr>
        <w:spacing w:line="240" w:lineRule="auto"/>
        <w:rPr>
          <w:rFonts w:ascii="Cambria" w:hAnsi="Cambria"/>
        </w:rPr>
      </w:pPr>
      <w:r w:rsidRPr="00B01C53">
        <w:rPr>
          <w:rFonts w:ascii="Cambria" w:hAnsi="Cambria"/>
        </w:rPr>
        <w:t xml:space="preserve">Vi havde en lille uge i Ilulissat inden vi rejse til Nuuk. I Ilulissat vandrede vi på de flotteste vandreruter, var på </w:t>
      </w:r>
      <w:proofErr w:type="spellStart"/>
      <w:r w:rsidRPr="00B01C53">
        <w:rPr>
          <w:rFonts w:ascii="Cambria" w:hAnsi="Cambria"/>
        </w:rPr>
        <w:t>isbjergssafari</w:t>
      </w:r>
      <w:proofErr w:type="spellEnd"/>
      <w:r w:rsidRPr="00B01C53">
        <w:rPr>
          <w:rFonts w:ascii="Cambria" w:hAnsi="Cambria"/>
        </w:rPr>
        <w:t xml:space="preserve"> (med localguide.com) og hundeslædetur (med </w:t>
      </w:r>
      <w:proofErr w:type="spellStart"/>
      <w:r w:rsidRPr="00B01C53">
        <w:rPr>
          <w:rFonts w:ascii="Cambria" w:hAnsi="Cambria"/>
        </w:rPr>
        <w:t>Arctic</w:t>
      </w:r>
      <w:proofErr w:type="spellEnd"/>
      <w:r w:rsidRPr="00B01C53">
        <w:rPr>
          <w:rFonts w:ascii="Cambria" w:hAnsi="Cambria"/>
        </w:rPr>
        <w:t xml:space="preserve"> Living) samt </w:t>
      </w:r>
      <w:r w:rsidR="006617BC">
        <w:rPr>
          <w:rFonts w:ascii="Cambria" w:hAnsi="Cambria"/>
        </w:rPr>
        <w:t>besøgte</w:t>
      </w:r>
      <w:r w:rsidRPr="00B01C53">
        <w:rPr>
          <w:rFonts w:ascii="Cambria" w:hAnsi="Cambria"/>
        </w:rPr>
        <w:t xml:space="preserve"> deres </w:t>
      </w:r>
      <w:proofErr w:type="spellStart"/>
      <w:r w:rsidRPr="00B01C53">
        <w:rPr>
          <w:rFonts w:ascii="Cambria" w:hAnsi="Cambria"/>
        </w:rPr>
        <w:t>isfjordscenter</w:t>
      </w:r>
      <w:proofErr w:type="spellEnd"/>
      <w:r w:rsidRPr="00B01C53">
        <w:rPr>
          <w:rFonts w:ascii="Cambria" w:hAnsi="Cambria"/>
        </w:rPr>
        <w:t>. Også det flotte nordlys viste sig for os. Vi fik meget ud af at læse om de oplevelser, tidligere studerende havde været på</w:t>
      </w:r>
      <w:r w:rsidR="006617BC">
        <w:rPr>
          <w:rFonts w:ascii="Cambria" w:hAnsi="Cambria"/>
        </w:rPr>
        <w:t xml:space="preserve"> og dermed skrevet om</w:t>
      </w:r>
      <w:r w:rsidRPr="00B01C53">
        <w:rPr>
          <w:rFonts w:ascii="Cambria" w:hAnsi="Cambria"/>
        </w:rPr>
        <w:t xml:space="preserve"> i deres erfaringsrapporter – så det kan anbefales</w:t>
      </w:r>
      <w:r w:rsidR="006617BC">
        <w:rPr>
          <w:rFonts w:ascii="Cambria" w:hAnsi="Cambria"/>
        </w:rPr>
        <w:t xml:space="preserve"> at læse disse</w:t>
      </w:r>
      <w:r w:rsidRPr="00B01C53">
        <w:rPr>
          <w:rFonts w:ascii="Cambria" w:hAnsi="Cambria"/>
        </w:rPr>
        <w:t>.</w:t>
      </w:r>
    </w:p>
    <w:p w14:paraId="39A633DA" w14:textId="77777777" w:rsidR="00747EE4" w:rsidRPr="00B01C53" w:rsidRDefault="00747EE4" w:rsidP="00C22471">
      <w:pPr>
        <w:spacing w:line="240" w:lineRule="auto"/>
        <w:rPr>
          <w:rFonts w:ascii="Cambria" w:hAnsi="Cambria"/>
        </w:rPr>
      </w:pPr>
    </w:p>
    <w:p w14:paraId="1988F432" w14:textId="435772BC" w:rsidR="00747EE4" w:rsidRPr="00B01C53" w:rsidRDefault="00747EE4" w:rsidP="00C22471">
      <w:pPr>
        <w:spacing w:line="240" w:lineRule="auto"/>
        <w:rPr>
          <w:rFonts w:ascii="Cambria" w:hAnsi="Cambria"/>
          <w:b/>
          <w:bCs/>
        </w:rPr>
      </w:pPr>
      <w:r w:rsidRPr="00B01C53">
        <w:rPr>
          <w:rFonts w:ascii="Cambria" w:hAnsi="Cambria"/>
          <w:b/>
          <w:bCs/>
        </w:rPr>
        <w:t>Oplevelser i Kangerlussuaq:</w:t>
      </w:r>
    </w:p>
    <w:p w14:paraId="0CD9741C" w14:textId="28953CFF" w:rsidR="00747EE4" w:rsidRPr="00B01C53" w:rsidRDefault="00C22471" w:rsidP="00C22471">
      <w:pPr>
        <w:spacing w:line="240" w:lineRule="auto"/>
        <w:rPr>
          <w:rFonts w:ascii="Cambria" w:hAnsi="Cambria"/>
        </w:rPr>
      </w:pPr>
      <w:r w:rsidRPr="00B01C53">
        <w:rPr>
          <w:rFonts w:ascii="Cambria" w:hAnsi="Cambria"/>
        </w:rPr>
        <w:t>Vi havde som nævnt en overnatning</w:t>
      </w:r>
      <w:r w:rsidR="008659AC" w:rsidRPr="00B01C53">
        <w:rPr>
          <w:rFonts w:ascii="Cambria" w:hAnsi="Cambria"/>
        </w:rPr>
        <w:t xml:space="preserve"> (på Polar Lodge)</w:t>
      </w:r>
      <w:r w:rsidRPr="00B01C53">
        <w:rPr>
          <w:rFonts w:ascii="Cambria" w:hAnsi="Cambria"/>
        </w:rPr>
        <w:t xml:space="preserve"> i Kangerlussuaq inden vi fløj til Nuuk. Vi ankom med danmarksflyveren om formiddagen og omkring kl. 12:30 tog vi med Daniel (Tundra adventures) på tur rundt i deres naturområde. Her </w:t>
      </w:r>
      <w:r w:rsidR="006617BC">
        <w:rPr>
          <w:rFonts w:ascii="Cambria" w:hAnsi="Cambria"/>
        </w:rPr>
        <w:t>var</w:t>
      </w:r>
      <w:r w:rsidRPr="00B01C53">
        <w:rPr>
          <w:rFonts w:ascii="Cambria" w:hAnsi="Cambria"/>
        </w:rPr>
        <w:t xml:space="preserve"> vi både</w:t>
      </w:r>
      <w:r w:rsidR="006617BC">
        <w:rPr>
          <w:rFonts w:ascii="Cambria" w:hAnsi="Cambria"/>
        </w:rPr>
        <w:t xml:space="preserve"> ude at gå på</w:t>
      </w:r>
      <w:r w:rsidRPr="00B01C53">
        <w:rPr>
          <w:rFonts w:ascii="Cambria" w:hAnsi="Cambria"/>
        </w:rPr>
        <w:t xml:space="preserve"> indlandsisen og </w:t>
      </w:r>
      <w:r w:rsidR="006617BC">
        <w:rPr>
          <w:rFonts w:ascii="Cambria" w:hAnsi="Cambria"/>
        </w:rPr>
        <w:t xml:space="preserve">så </w:t>
      </w:r>
      <w:r w:rsidRPr="00B01C53">
        <w:rPr>
          <w:rFonts w:ascii="Cambria" w:hAnsi="Cambria"/>
        </w:rPr>
        <w:t xml:space="preserve">Russel </w:t>
      </w:r>
      <w:proofErr w:type="spellStart"/>
      <w:r w:rsidRPr="00B01C53">
        <w:rPr>
          <w:rFonts w:ascii="Cambria" w:hAnsi="Cambria"/>
        </w:rPr>
        <w:t>Glacier</w:t>
      </w:r>
      <w:proofErr w:type="spellEnd"/>
      <w:r w:rsidRPr="00B01C53">
        <w:rPr>
          <w:rFonts w:ascii="Cambria" w:hAnsi="Cambria"/>
        </w:rPr>
        <w:t xml:space="preserve">. Derudover gik vi nogle flotte små </w:t>
      </w:r>
      <w:r w:rsidR="006617BC">
        <w:rPr>
          <w:rFonts w:ascii="Cambria" w:hAnsi="Cambria"/>
        </w:rPr>
        <w:t>vandre</w:t>
      </w:r>
      <w:r w:rsidRPr="00B01C53">
        <w:rPr>
          <w:rFonts w:ascii="Cambria" w:hAnsi="Cambria"/>
        </w:rPr>
        <w:t xml:space="preserve">ture og stoppede ved de smukkeste udsigter. Han er en meget sød, passioneret lokal guide, </w:t>
      </w:r>
      <w:r w:rsidR="006617BC">
        <w:rPr>
          <w:rFonts w:ascii="Cambria" w:hAnsi="Cambria"/>
        </w:rPr>
        <w:t>der</w:t>
      </w:r>
      <w:r w:rsidRPr="00B01C53">
        <w:rPr>
          <w:rFonts w:ascii="Cambria" w:hAnsi="Cambria"/>
        </w:rPr>
        <w:t xml:space="preserve"> driver sin egen lille virksomhed. Han har utroligt mange gode historier at fortælle </w:t>
      </w:r>
      <w:r w:rsidRPr="00B01C53">
        <w:rPr>
          <mc:AlternateContent>
            <mc:Choice Requires="w16se">
              <w:rFonts w:ascii="Cambria" w:hAnsi="Cambria"/>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Pr="00B01C53">
        <w:rPr>
          <w:rFonts w:ascii="Cambria" w:hAnsi="Cambria"/>
        </w:rPr>
        <w:t xml:space="preserve"> Kæmpe anbefaling herfra!</w:t>
      </w:r>
    </w:p>
    <w:p w14:paraId="35AD5F08" w14:textId="77777777" w:rsidR="00747EE4" w:rsidRPr="00B01C53" w:rsidRDefault="00747EE4" w:rsidP="00C22471">
      <w:pPr>
        <w:spacing w:line="240" w:lineRule="auto"/>
        <w:rPr>
          <w:rFonts w:ascii="Cambria" w:hAnsi="Cambria"/>
        </w:rPr>
      </w:pPr>
    </w:p>
    <w:p w14:paraId="288D94E9" w14:textId="48B40B94" w:rsidR="00747EE4" w:rsidRPr="00B01C53" w:rsidRDefault="00747EE4" w:rsidP="00C22471">
      <w:pPr>
        <w:spacing w:line="240" w:lineRule="auto"/>
        <w:rPr>
          <w:rFonts w:ascii="Cambria" w:hAnsi="Cambria"/>
          <w:b/>
          <w:bCs/>
        </w:rPr>
      </w:pPr>
      <w:r w:rsidRPr="00B01C53">
        <w:rPr>
          <w:rFonts w:ascii="Cambria" w:hAnsi="Cambria"/>
          <w:b/>
          <w:bCs/>
        </w:rPr>
        <w:t>De sidste gode tips:</w:t>
      </w:r>
    </w:p>
    <w:p w14:paraId="3DCF7BEC" w14:textId="77777777" w:rsidR="008659AC" w:rsidRPr="00B01C53" w:rsidRDefault="00CA1BFC" w:rsidP="00C22471">
      <w:pPr>
        <w:pStyle w:val="Listeafsnit"/>
        <w:numPr>
          <w:ilvl w:val="0"/>
          <w:numId w:val="1"/>
        </w:numPr>
        <w:spacing w:line="240" w:lineRule="auto"/>
        <w:rPr>
          <w:rFonts w:ascii="Cambria" w:hAnsi="Cambria"/>
        </w:rPr>
      </w:pPr>
      <w:r w:rsidRPr="00B01C53">
        <w:rPr>
          <w:rFonts w:ascii="Cambria" w:hAnsi="Cambria"/>
        </w:rPr>
        <w:t xml:space="preserve">Tag en </w:t>
      </w:r>
      <w:proofErr w:type="spellStart"/>
      <w:r w:rsidRPr="00B01C53">
        <w:rPr>
          <w:rFonts w:ascii="Cambria" w:hAnsi="Cambria"/>
        </w:rPr>
        <w:t>chromecast</w:t>
      </w:r>
      <w:proofErr w:type="spellEnd"/>
      <w:r w:rsidRPr="00B01C53">
        <w:rPr>
          <w:rFonts w:ascii="Cambria" w:hAnsi="Cambria"/>
        </w:rPr>
        <w:t xml:space="preserve"> med</w:t>
      </w:r>
      <w:r w:rsidR="00C22471" w:rsidRPr="00B01C53">
        <w:rPr>
          <w:rFonts w:ascii="Cambria" w:hAnsi="Cambria"/>
        </w:rPr>
        <w:t xml:space="preserve"> – vi havde et TV i en fællesstue og der var en </w:t>
      </w:r>
      <w:proofErr w:type="spellStart"/>
      <w:r w:rsidR="00C22471" w:rsidRPr="00B01C53">
        <w:rPr>
          <w:rFonts w:ascii="Cambria" w:hAnsi="Cambria"/>
        </w:rPr>
        <w:t>chromecast</w:t>
      </w:r>
      <w:proofErr w:type="spellEnd"/>
      <w:r w:rsidR="00C22471" w:rsidRPr="00B01C53">
        <w:rPr>
          <w:rFonts w:ascii="Cambria" w:hAnsi="Cambria"/>
        </w:rPr>
        <w:t>. Den var vi ualmindeligt glade for!</w:t>
      </w:r>
    </w:p>
    <w:p w14:paraId="059E7685" w14:textId="10FDDB7B" w:rsidR="008659AC" w:rsidRPr="00B01C53" w:rsidRDefault="00CA1BFC" w:rsidP="00C22471">
      <w:pPr>
        <w:pStyle w:val="Listeafsnit"/>
        <w:numPr>
          <w:ilvl w:val="0"/>
          <w:numId w:val="1"/>
        </w:numPr>
        <w:spacing w:line="240" w:lineRule="auto"/>
        <w:rPr>
          <w:rFonts w:ascii="Cambria" w:hAnsi="Cambria"/>
        </w:rPr>
      </w:pPr>
      <w:r w:rsidRPr="00B01C53">
        <w:rPr>
          <w:rFonts w:ascii="Cambria" w:hAnsi="Cambria"/>
        </w:rPr>
        <w:t xml:space="preserve">Køb </w:t>
      </w:r>
      <w:r w:rsidR="00C22471" w:rsidRPr="00B01C53">
        <w:rPr>
          <w:rFonts w:ascii="Cambria" w:hAnsi="Cambria"/>
        </w:rPr>
        <w:t>et sim-kort. Vi var glade for at vi havde købt et sim-kort,</w:t>
      </w:r>
      <w:r w:rsidR="008659AC" w:rsidRPr="00B01C53">
        <w:rPr>
          <w:rFonts w:ascii="Cambria" w:hAnsi="Cambria"/>
        </w:rPr>
        <w:t xml:space="preserve"> især</w:t>
      </w:r>
      <w:r w:rsidR="00C22471" w:rsidRPr="00B01C53">
        <w:rPr>
          <w:rFonts w:ascii="Cambria" w:hAnsi="Cambria"/>
        </w:rPr>
        <w:t xml:space="preserve"> da mange lokale kommunikerer via SMS/opkald. </w:t>
      </w:r>
      <w:r w:rsidR="008659AC" w:rsidRPr="00B01C53">
        <w:rPr>
          <w:rFonts w:ascii="Cambria" w:hAnsi="Cambria"/>
        </w:rPr>
        <w:t xml:space="preserve">Derudover er der ikke internet på kollegieværelserne, så man kan også her få gavn af sit data. </w:t>
      </w:r>
      <w:proofErr w:type="spellStart"/>
      <w:r w:rsidR="008659AC" w:rsidRPr="00B01C53">
        <w:rPr>
          <w:rFonts w:ascii="Cambria" w:hAnsi="Cambria"/>
        </w:rPr>
        <w:t>Tussas</w:t>
      </w:r>
      <w:proofErr w:type="spellEnd"/>
      <w:r w:rsidR="008659AC" w:rsidRPr="00B01C53">
        <w:rPr>
          <w:rFonts w:ascii="Cambria" w:hAnsi="Cambria"/>
        </w:rPr>
        <w:t xml:space="preserve"> er eneste udbyder i Grønland. Vi købte et abonnement på 20GB data/mdr. for 500DKK/mdr. </w:t>
      </w:r>
    </w:p>
    <w:p w14:paraId="75D9C0D1" w14:textId="0DBCFD99" w:rsidR="008659AC" w:rsidRPr="00B01C53" w:rsidRDefault="008659AC" w:rsidP="00C22471">
      <w:pPr>
        <w:pStyle w:val="Listeafsnit"/>
        <w:numPr>
          <w:ilvl w:val="0"/>
          <w:numId w:val="1"/>
        </w:numPr>
        <w:spacing w:line="240" w:lineRule="auto"/>
        <w:rPr>
          <w:rFonts w:ascii="Cambria" w:hAnsi="Cambria"/>
        </w:rPr>
      </w:pPr>
      <w:r w:rsidRPr="00B01C53">
        <w:rPr>
          <w:rFonts w:ascii="Cambria" w:hAnsi="Cambria"/>
        </w:rPr>
        <w:t xml:space="preserve">Alkohol er som nævnt dyrt. Vi tog en flaske vin med hver hjemmefra. </w:t>
      </w:r>
    </w:p>
    <w:p w14:paraId="3B0790A4" w14:textId="014A74E9" w:rsidR="008659AC" w:rsidRPr="00B01C53" w:rsidRDefault="008659AC" w:rsidP="00C22471">
      <w:pPr>
        <w:pStyle w:val="Listeafsnit"/>
        <w:numPr>
          <w:ilvl w:val="0"/>
          <w:numId w:val="1"/>
        </w:numPr>
        <w:spacing w:line="240" w:lineRule="auto"/>
        <w:rPr>
          <w:rFonts w:ascii="Cambria" w:hAnsi="Cambria"/>
        </w:rPr>
      </w:pPr>
      <w:r w:rsidRPr="00B01C53">
        <w:rPr>
          <w:rFonts w:ascii="Cambria" w:hAnsi="Cambria"/>
        </w:rPr>
        <w:t>Lad parfumen blive hjemme. Mange grønlændere er allergiske over for parfume og desuden er det forbudt på hospitalet. Ingen grund til unødvendig vægt</w:t>
      </w:r>
      <w:r w:rsidR="006617BC">
        <w:rPr>
          <w:rFonts w:ascii="Cambria" w:hAnsi="Cambria"/>
        </w:rPr>
        <w:t xml:space="preserve"> i kufferten</w:t>
      </w:r>
      <w:r w:rsidRPr="00B01C53">
        <w:rPr>
          <w:rFonts w:ascii="Cambria" w:hAnsi="Cambria"/>
        </w:rPr>
        <w:t xml:space="preserve"> </w:t>
      </w:r>
      <w:r w:rsidRPr="00B01C53">
        <w:rPr>
          <mc:AlternateContent>
            <mc:Choice Requires="w16se">
              <w:rFonts w:ascii="Cambria" w:hAnsi="Cambria"/>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466047BB" w14:textId="10FC52F7" w:rsidR="008659AC" w:rsidRPr="00B01C53" w:rsidRDefault="008659AC" w:rsidP="00C22471">
      <w:pPr>
        <w:pStyle w:val="Listeafsnit"/>
        <w:numPr>
          <w:ilvl w:val="0"/>
          <w:numId w:val="1"/>
        </w:numPr>
        <w:spacing w:line="240" w:lineRule="auto"/>
        <w:rPr>
          <w:rFonts w:ascii="Cambria" w:hAnsi="Cambria"/>
        </w:rPr>
      </w:pPr>
      <w:r w:rsidRPr="00B01C53">
        <w:rPr>
          <w:rFonts w:ascii="Cambria" w:hAnsi="Cambria"/>
        </w:rPr>
        <w:t>Grønlænderne bruger Facebook til ALT. Det er en god ide at blive medlem af følgende facebookgrupper, så man dermed kan holde øje med lokale arrangementer og nyheder:</w:t>
      </w:r>
    </w:p>
    <w:p w14:paraId="7E08F430" w14:textId="3DC347EF" w:rsidR="008659AC" w:rsidRPr="00B01C53" w:rsidRDefault="008659AC" w:rsidP="008659AC">
      <w:pPr>
        <w:pStyle w:val="Listeafsnit"/>
        <w:numPr>
          <w:ilvl w:val="1"/>
          <w:numId w:val="1"/>
        </w:numPr>
        <w:spacing w:line="240" w:lineRule="auto"/>
        <w:rPr>
          <w:rFonts w:ascii="Cambria" w:hAnsi="Cambria"/>
        </w:rPr>
      </w:pPr>
      <w:r w:rsidRPr="00B01C53">
        <w:rPr>
          <w:rFonts w:ascii="Cambria" w:hAnsi="Cambria"/>
        </w:rPr>
        <w:t>Nuuk Borger Info.</w:t>
      </w:r>
    </w:p>
    <w:p w14:paraId="580A29B6" w14:textId="77777777" w:rsidR="008659AC" w:rsidRPr="00B01C53" w:rsidRDefault="008659AC" w:rsidP="008659AC">
      <w:pPr>
        <w:pStyle w:val="Listeafsnit"/>
        <w:numPr>
          <w:ilvl w:val="1"/>
          <w:numId w:val="1"/>
        </w:numPr>
        <w:spacing w:line="240" w:lineRule="auto"/>
        <w:rPr>
          <w:rFonts w:ascii="Cambria" w:hAnsi="Cambria"/>
        </w:rPr>
      </w:pPr>
      <w:r w:rsidRPr="00B01C53">
        <w:rPr>
          <w:rFonts w:ascii="Cambria" w:hAnsi="Cambria"/>
        </w:rPr>
        <w:t>Nuuk Info</w:t>
      </w:r>
    </w:p>
    <w:p w14:paraId="07AB773E" w14:textId="4BAE5018" w:rsidR="008659AC" w:rsidRPr="00B01C53" w:rsidRDefault="008659AC" w:rsidP="008659AC">
      <w:pPr>
        <w:pStyle w:val="Listeafsnit"/>
        <w:numPr>
          <w:ilvl w:val="1"/>
          <w:numId w:val="1"/>
        </w:numPr>
        <w:spacing w:line="240" w:lineRule="auto"/>
        <w:rPr>
          <w:rFonts w:ascii="Cambria" w:hAnsi="Cambria"/>
        </w:rPr>
      </w:pPr>
      <w:r w:rsidRPr="00B01C53">
        <w:rPr>
          <w:rFonts w:ascii="Cambria" w:hAnsi="Cambria"/>
        </w:rPr>
        <w:t>Nordlys over Nuuk</w:t>
      </w:r>
    </w:p>
    <w:p w14:paraId="5F82E0A6" w14:textId="4B96FFD3" w:rsidR="008659AC" w:rsidRPr="00B01C53" w:rsidRDefault="008659AC" w:rsidP="008659AC">
      <w:pPr>
        <w:pStyle w:val="Listeafsnit"/>
        <w:numPr>
          <w:ilvl w:val="1"/>
          <w:numId w:val="1"/>
        </w:numPr>
        <w:spacing w:line="240" w:lineRule="auto"/>
        <w:rPr>
          <w:rFonts w:ascii="Cambria" w:hAnsi="Cambria"/>
        </w:rPr>
      </w:pPr>
      <w:r w:rsidRPr="00B01C53">
        <w:rPr>
          <w:rFonts w:ascii="Cambria" w:hAnsi="Cambria"/>
        </w:rPr>
        <w:t xml:space="preserve">Nuuk </w:t>
      </w:r>
      <w:proofErr w:type="spellStart"/>
      <w:r w:rsidRPr="00B01C53">
        <w:rPr>
          <w:rFonts w:ascii="Cambria" w:hAnsi="Cambria"/>
        </w:rPr>
        <w:t>Vinterbadelaug</w:t>
      </w:r>
      <w:proofErr w:type="spellEnd"/>
    </w:p>
    <w:p w14:paraId="5196CCE6" w14:textId="2597151A" w:rsidR="008659AC" w:rsidRPr="00B01C53" w:rsidRDefault="008659AC" w:rsidP="008659AC">
      <w:pPr>
        <w:pStyle w:val="Listeafsnit"/>
        <w:numPr>
          <w:ilvl w:val="0"/>
          <w:numId w:val="1"/>
        </w:numPr>
        <w:spacing w:line="240" w:lineRule="auto"/>
        <w:rPr>
          <w:rFonts w:ascii="Cambria" w:hAnsi="Cambria"/>
        </w:rPr>
      </w:pPr>
      <w:r w:rsidRPr="00B01C53">
        <w:rPr>
          <w:rFonts w:ascii="Cambria" w:hAnsi="Cambria"/>
        </w:rPr>
        <w:t>Derudover følgende Facebooksider:</w:t>
      </w:r>
    </w:p>
    <w:p w14:paraId="7533CF0F" w14:textId="72952AAC" w:rsidR="008659AC" w:rsidRPr="00B01C53" w:rsidRDefault="008659AC" w:rsidP="008659AC">
      <w:pPr>
        <w:pStyle w:val="Listeafsnit"/>
        <w:numPr>
          <w:ilvl w:val="1"/>
          <w:numId w:val="1"/>
        </w:numPr>
        <w:spacing w:line="240" w:lineRule="auto"/>
        <w:rPr>
          <w:rFonts w:ascii="Cambria" w:hAnsi="Cambria"/>
        </w:rPr>
      </w:pPr>
      <w:r w:rsidRPr="00B01C53">
        <w:rPr>
          <w:rFonts w:ascii="Cambria" w:hAnsi="Cambria"/>
        </w:rPr>
        <w:t>Grønlands politi</w:t>
      </w:r>
    </w:p>
    <w:p w14:paraId="5F9309CF" w14:textId="67904AC6" w:rsidR="008659AC" w:rsidRPr="00B01C53" w:rsidRDefault="008659AC" w:rsidP="008659AC">
      <w:pPr>
        <w:pStyle w:val="Listeafsnit"/>
        <w:numPr>
          <w:ilvl w:val="1"/>
          <w:numId w:val="1"/>
        </w:numPr>
        <w:spacing w:line="240" w:lineRule="auto"/>
        <w:rPr>
          <w:rFonts w:ascii="Cambria" w:hAnsi="Cambria"/>
        </w:rPr>
      </w:pPr>
      <w:r w:rsidRPr="00B01C53">
        <w:rPr>
          <w:rFonts w:ascii="Cambria" w:hAnsi="Cambria"/>
        </w:rPr>
        <w:t>Sermitsiaq.AG</w:t>
      </w:r>
    </w:p>
    <w:sectPr w:rsidR="008659AC" w:rsidRPr="00B01C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90850"/>
    <w:multiLevelType w:val="hybridMultilevel"/>
    <w:tmpl w:val="296685DC"/>
    <w:lvl w:ilvl="0" w:tplc="AC2EF0F2">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75617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EA"/>
    <w:rsid w:val="000E6456"/>
    <w:rsid w:val="00117A49"/>
    <w:rsid w:val="00397B4B"/>
    <w:rsid w:val="00420BEA"/>
    <w:rsid w:val="0042123A"/>
    <w:rsid w:val="0045344E"/>
    <w:rsid w:val="00610117"/>
    <w:rsid w:val="006617BC"/>
    <w:rsid w:val="00711145"/>
    <w:rsid w:val="00715D51"/>
    <w:rsid w:val="00747EE4"/>
    <w:rsid w:val="008659AC"/>
    <w:rsid w:val="00991EFC"/>
    <w:rsid w:val="00B01C53"/>
    <w:rsid w:val="00C22471"/>
    <w:rsid w:val="00C33067"/>
    <w:rsid w:val="00CA1BFC"/>
    <w:rsid w:val="00D7705F"/>
    <w:rsid w:val="00E800A5"/>
    <w:rsid w:val="00F404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9DE3"/>
  <w15:chartTrackingRefBased/>
  <w15:docId w15:val="{B89004EA-5EB7-48A4-9568-2610E0D6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20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1639</Words>
  <Characters>10002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JN Data</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Duus Petersen</dc:creator>
  <cp:keywords/>
  <dc:description/>
  <cp:lastModifiedBy>Johanne Duus Petersen</cp:lastModifiedBy>
  <cp:revision>7</cp:revision>
  <dcterms:created xsi:type="dcterms:W3CDTF">2023-12-23T22:42:00Z</dcterms:created>
  <dcterms:modified xsi:type="dcterms:W3CDTF">2024-01-02T11:42:00Z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55bac5-e079-4ce0-aea4-e42b8f191dac_Enabled">
    <vt:lpwstr>true</vt:lpwstr>
  </property>
  <property fmtid="{D5CDD505-2E9C-101B-9397-08002B2CF9AE}" pid="3" name="MSIP_Label_9655bac5-e079-4ce0-aea4-e42b8f191dac_SetDate">
    <vt:lpwstr>2023-12-24T00:08:15Z</vt:lpwstr>
  </property>
  <property fmtid="{D5CDD505-2E9C-101B-9397-08002B2CF9AE}" pid="4" name="MSIP_Label_9655bac5-e079-4ce0-aea4-e42b8f191dac_Method">
    <vt:lpwstr>Privileged</vt:lpwstr>
  </property>
  <property fmtid="{D5CDD505-2E9C-101B-9397-08002B2CF9AE}" pid="5" name="MSIP_Label_9655bac5-e079-4ce0-aea4-e42b8f191dac_Name">
    <vt:lpwstr>Fortrolig</vt:lpwstr>
  </property>
  <property fmtid="{D5CDD505-2E9C-101B-9397-08002B2CF9AE}" pid="6" name="MSIP_Label_9655bac5-e079-4ce0-aea4-e42b8f191dac_SiteId">
    <vt:lpwstr>df5e7718-2989-44ed-a2fd-5f63e2865f17</vt:lpwstr>
  </property>
  <property fmtid="{D5CDD505-2E9C-101B-9397-08002B2CF9AE}" pid="7" name="MSIP_Label_9655bac5-e079-4ce0-aea4-e42b8f191dac_ActionId">
    <vt:lpwstr>1defcc20-f35d-4eda-b763-f37e48810d6c</vt:lpwstr>
  </property>
  <property fmtid="{D5CDD505-2E9C-101B-9397-08002B2CF9AE}" pid="8" name="MSIP_Label_9655bac5-e079-4ce0-aea4-e42b8f191dac_ContentBits">
    <vt:lpwstr>0</vt:lpwstr>
  </property>
  <property fmtid="{D5CDD505-2E9C-101B-9397-08002B2CF9AE}" pid="9" name="AttachedFormTemplate">
    <vt:lpwstr>C:\Users\jb8642\AppData\Roaming\Microsoft\Templates\Normal.dotm</vt:lpwstr>
  </property>
</Properties>
</file>